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Look w:val="01E0" w:firstRow="1" w:lastRow="1" w:firstColumn="1" w:lastColumn="1" w:noHBand="0" w:noVBand="0"/>
      </w:tblPr>
      <w:tblGrid>
        <w:gridCol w:w="3095"/>
        <w:gridCol w:w="3096"/>
        <w:gridCol w:w="2989"/>
      </w:tblGrid>
      <w:tr w:rsidR="00EE74C9">
        <w:tc>
          <w:tcPr>
            <w:tcW w:w="9180" w:type="dxa"/>
            <w:gridSpan w:val="3"/>
          </w:tcPr>
          <w:p w:rsidR="00D03E48" w:rsidRDefault="00D03E48" w:rsidP="00D03E48">
            <w:pPr>
              <w:spacing w:line="276" w:lineRule="auto"/>
              <w:ind w:hanging="284"/>
              <w:jc w:val="center"/>
              <w:rPr>
                <w:b/>
              </w:rPr>
            </w:pPr>
            <w:r>
              <w:rPr>
                <w:rFonts w:ascii="Calibri" w:hAnsi="Calibri"/>
                <w:noProof/>
                <w:sz w:val="22"/>
                <w:szCs w:val="22"/>
              </w:rPr>
              <w:t xml:space="preserve">     </w:t>
            </w:r>
            <w:r>
              <w:rPr>
                <w:rFonts w:ascii="Calibri" w:hAnsi="Calibri"/>
                <w:noProof/>
                <w:sz w:val="22"/>
                <w:szCs w:val="22"/>
                <w:lang w:eastAsia="ru-RU"/>
              </w:rPr>
              <w:drawing>
                <wp:inline distT="0" distB="0" distL="0" distR="0" wp14:anchorId="10FF4C91" wp14:editId="2D2912B2">
                  <wp:extent cx="457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03E48" w:rsidRDefault="00D03E48" w:rsidP="00D03E48">
            <w:pPr>
              <w:spacing w:line="276" w:lineRule="auto"/>
              <w:jc w:val="center"/>
              <w:rPr>
                <w:b/>
              </w:rPr>
            </w:pPr>
            <w:r>
              <w:rPr>
                <w:b/>
              </w:rPr>
              <w:t>АДМИНИСТРАЦИЯ ЛОКШИНСКОГО СЕЛЬСОВЕТА</w:t>
            </w:r>
          </w:p>
          <w:p w:rsidR="00D03E48" w:rsidRDefault="00D03E48" w:rsidP="00D03E48">
            <w:pPr>
              <w:spacing w:line="276" w:lineRule="auto"/>
              <w:jc w:val="center"/>
              <w:rPr>
                <w:b/>
              </w:rPr>
            </w:pPr>
            <w:r>
              <w:rPr>
                <w:b/>
              </w:rPr>
              <w:t>УЖУРСКОГО РАЙОНА</w:t>
            </w:r>
          </w:p>
          <w:p w:rsidR="00D03E48" w:rsidRDefault="00D03E48" w:rsidP="00D03E48">
            <w:pPr>
              <w:spacing w:line="276" w:lineRule="auto"/>
              <w:jc w:val="center"/>
              <w:rPr>
                <w:b/>
              </w:rPr>
            </w:pPr>
            <w:r>
              <w:rPr>
                <w:b/>
              </w:rPr>
              <w:t>КРАСНОЯРСКОГО КРАЯ</w:t>
            </w:r>
          </w:p>
          <w:p w:rsidR="00D03E48" w:rsidRDefault="00D03E48" w:rsidP="00D03E48">
            <w:pPr>
              <w:spacing w:line="276" w:lineRule="auto"/>
              <w:jc w:val="center"/>
              <w:rPr>
                <w:b/>
              </w:rPr>
            </w:pPr>
          </w:p>
          <w:p w:rsidR="00EE74C9" w:rsidRDefault="00EE74C9" w:rsidP="00D70DDE">
            <w:pPr>
              <w:pStyle w:val="ConsPlusNonformat"/>
              <w:jc w:val="center"/>
              <w:rPr>
                <w:rFonts w:ascii="Times New Roman" w:hAnsi="Times New Roman" w:cs="Times New Roman"/>
                <w:b/>
                <w:bCs/>
                <w:sz w:val="44"/>
                <w:szCs w:val="44"/>
              </w:rPr>
            </w:pPr>
            <w:r w:rsidRPr="005E72AF">
              <w:rPr>
                <w:rFonts w:ascii="Times New Roman" w:hAnsi="Times New Roman" w:cs="Times New Roman"/>
                <w:b/>
                <w:bCs/>
                <w:sz w:val="44"/>
                <w:szCs w:val="44"/>
              </w:rPr>
              <w:t>РЕШЕНИЕ</w:t>
            </w:r>
          </w:p>
          <w:p w:rsidR="00EE74C9" w:rsidRDefault="00EE74C9" w:rsidP="00AF493A">
            <w:pPr>
              <w:ind w:firstLine="0"/>
              <w:jc w:val="center"/>
            </w:pPr>
          </w:p>
        </w:tc>
      </w:tr>
      <w:tr w:rsidR="00EE74C9" w:rsidRPr="00EA1761">
        <w:tc>
          <w:tcPr>
            <w:tcW w:w="3095" w:type="dxa"/>
          </w:tcPr>
          <w:p w:rsidR="00EE74C9" w:rsidRPr="00EA1761" w:rsidRDefault="006118C7" w:rsidP="006118C7">
            <w:pPr>
              <w:ind w:firstLine="0"/>
            </w:pPr>
            <w:r>
              <w:t>19</w:t>
            </w:r>
            <w:r w:rsidR="00EE74C9">
              <w:t>.</w:t>
            </w:r>
            <w:r w:rsidR="00593CD3">
              <w:t>0</w:t>
            </w:r>
            <w:r>
              <w:t>5</w:t>
            </w:r>
            <w:r w:rsidR="00EE74C9">
              <w:t>.20</w:t>
            </w:r>
            <w:r w:rsidR="00593CD3">
              <w:t>2</w:t>
            </w:r>
            <w:r w:rsidR="007A7965">
              <w:t>3</w:t>
            </w:r>
            <w:r w:rsidR="009C21BC">
              <w:t xml:space="preserve">                         </w:t>
            </w:r>
          </w:p>
        </w:tc>
        <w:tc>
          <w:tcPr>
            <w:tcW w:w="3096" w:type="dxa"/>
          </w:tcPr>
          <w:p w:rsidR="00EE74C9" w:rsidRPr="00EA1761" w:rsidRDefault="009C21BC" w:rsidP="00D03E48">
            <w:pPr>
              <w:ind w:firstLine="0"/>
            </w:pPr>
            <w:r>
              <w:t xml:space="preserve">          </w:t>
            </w:r>
            <w:r w:rsidR="00EE74C9">
              <w:t xml:space="preserve">с. </w:t>
            </w:r>
            <w:r w:rsidR="00D03E48">
              <w:t>Локшино</w:t>
            </w:r>
          </w:p>
        </w:tc>
        <w:tc>
          <w:tcPr>
            <w:tcW w:w="2989" w:type="dxa"/>
          </w:tcPr>
          <w:p w:rsidR="00EE74C9" w:rsidRPr="00EA1761" w:rsidRDefault="009C21BC" w:rsidP="00C36016">
            <w:pPr>
              <w:ind w:firstLine="0"/>
              <w:jc w:val="center"/>
            </w:pPr>
            <w:r>
              <w:t xml:space="preserve">                     </w:t>
            </w:r>
            <w:r w:rsidR="00EE74C9" w:rsidRPr="00EA1761">
              <w:t>№</w:t>
            </w:r>
            <w:r w:rsidR="00C53ABC">
              <w:t xml:space="preserve"> </w:t>
            </w:r>
            <w:r w:rsidR="00777001" w:rsidRPr="00E73927">
              <w:t>1</w:t>
            </w:r>
            <w:r w:rsidR="00773833" w:rsidRPr="00E73927">
              <w:t>6</w:t>
            </w:r>
            <w:r w:rsidR="000B35DD" w:rsidRPr="00E73927">
              <w:t>-</w:t>
            </w:r>
            <w:r w:rsidR="00773833" w:rsidRPr="00E73927">
              <w:t>5</w:t>
            </w:r>
            <w:r w:rsidR="00C36016">
              <w:t>9</w:t>
            </w:r>
            <w:r w:rsidR="000B35DD" w:rsidRPr="00E73927">
              <w:t>р</w:t>
            </w:r>
          </w:p>
        </w:tc>
      </w:tr>
      <w:tr w:rsidR="00EE74C9" w:rsidRPr="00AF493A">
        <w:trPr>
          <w:trHeight w:val="705"/>
        </w:trPr>
        <w:tc>
          <w:tcPr>
            <w:tcW w:w="9180" w:type="dxa"/>
            <w:gridSpan w:val="3"/>
          </w:tcPr>
          <w:p w:rsidR="00EE74C9" w:rsidRPr="00AF493A" w:rsidRDefault="00EE74C9" w:rsidP="00AF493A">
            <w:pPr>
              <w:ind w:firstLine="0"/>
            </w:pPr>
          </w:p>
          <w:p w:rsidR="00EE74C9" w:rsidRPr="00AF493A" w:rsidRDefault="007A7965" w:rsidP="00FE3AA7">
            <w:pPr>
              <w:ind w:firstLine="0"/>
            </w:pPr>
            <w:r>
              <w:t xml:space="preserve">    О внесении изменения в решение от 1</w:t>
            </w:r>
            <w:r w:rsidR="00FE3AA7">
              <w:t>0</w:t>
            </w:r>
            <w:r>
              <w:t>.08.2022 № 11-46р «</w:t>
            </w:r>
            <w:r w:rsidR="00EE74C9" w:rsidRPr="00AF493A">
              <w:t>Об утверждении</w:t>
            </w:r>
            <w:r w:rsidR="009C49D6">
              <w:t xml:space="preserve"> </w:t>
            </w:r>
            <w:r w:rsidR="005C1E8F">
              <w:t>п</w:t>
            </w:r>
            <w:r w:rsidR="00EE74C9" w:rsidRPr="00AF493A">
              <w:t>оложения</w:t>
            </w:r>
            <w:r w:rsidR="00E21874">
              <w:t xml:space="preserve"> </w:t>
            </w:r>
            <w:r w:rsidR="00E21874" w:rsidRPr="00E21874">
              <w:t>об оплате труда</w:t>
            </w:r>
            <w:r w:rsidR="001F3F00">
              <w:t xml:space="preserve"> </w:t>
            </w:r>
            <w:r w:rsidR="00E21874" w:rsidRPr="00E21874">
              <w:t xml:space="preserve">работников администрации </w:t>
            </w:r>
            <w:r w:rsidR="00D03E48">
              <w:t>Локшинского</w:t>
            </w:r>
            <w:r w:rsidR="00E21874" w:rsidRPr="00E21874">
              <w:t xml:space="preserve"> сельсовета,</w:t>
            </w:r>
            <w:r w:rsidR="001F3F00">
              <w:t xml:space="preserve"> </w:t>
            </w:r>
            <w:r w:rsidR="00E21874" w:rsidRPr="00E21874">
              <w:t>не являющихся лицами, замещающими муниципальные</w:t>
            </w:r>
            <w:r w:rsidR="001F3F00">
              <w:t xml:space="preserve"> </w:t>
            </w:r>
            <w:r w:rsidR="00E21874" w:rsidRPr="00E21874">
              <w:t>должности и должности муниципальной</w:t>
            </w:r>
            <w:r w:rsidR="00E21874">
              <w:t xml:space="preserve"> службы</w:t>
            </w:r>
          </w:p>
        </w:tc>
      </w:tr>
    </w:tbl>
    <w:p w:rsidR="00EE74C9" w:rsidRDefault="00EE74C9" w:rsidP="007518D1">
      <w:pPr>
        <w:pStyle w:val="ConsPlusTitle"/>
        <w:ind w:firstLine="540"/>
        <w:jc w:val="both"/>
        <w:outlineLvl w:val="0"/>
        <w:rPr>
          <w:b w:val="0"/>
          <w:bCs w:val="0"/>
        </w:rPr>
      </w:pPr>
    </w:p>
    <w:p w:rsidR="00B12EFF" w:rsidRDefault="00EE74C9" w:rsidP="00B12EFF">
      <w:pPr>
        <w:pStyle w:val="ConsPlusTitle"/>
        <w:ind w:firstLine="540"/>
        <w:jc w:val="both"/>
        <w:outlineLvl w:val="0"/>
        <w:rPr>
          <w:b w:val="0"/>
          <w:bCs w:val="0"/>
        </w:rPr>
      </w:pPr>
      <w:proofErr w:type="gramStart"/>
      <w:r w:rsidRPr="007518D1">
        <w:rPr>
          <w:b w:val="0"/>
          <w:bCs w:val="0"/>
        </w:rPr>
        <w:t xml:space="preserve">В соответствии </w:t>
      </w:r>
      <w:r w:rsidR="007A7965">
        <w:rPr>
          <w:b w:val="0"/>
          <w:bCs w:val="0"/>
        </w:rPr>
        <w:t xml:space="preserve"> с Законом Красноярского края от 09.12.2022 № 4-1351 «О краевом бюджете на 2023 год и плановой период 2024-2025 годов»,</w:t>
      </w:r>
      <w:r w:rsidR="00CC1E63">
        <w:rPr>
          <w:b w:val="0"/>
          <w:bCs w:val="0"/>
        </w:rPr>
        <w:t xml:space="preserve"> </w:t>
      </w:r>
      <w:r w:rsidRPr="007518D1">
        <w:rPr>
          <w:b w:val="0"/>
          <w:bCs w:val="0"/>
        </w:rPr>
        <w:t>с</w:t>
      </w:r>
      <w:r w:rsidR="00C53ABC">
        <w:rPr>
          <w:b w:val="0"/>
          <w:bCs w:val="0"/>
        </w:rPr>
        <w:t>о статьей</w:t>
      </w:r>
      <w:r>
        <w:rPr>
          <w:b w:val="0"/>
          <w:bCs w:val="0"/>
        </w:rPr>
        <w:t xml:space="preserve"> 144</w:t>
      </w:r>
      <w:r w:rsidRPr="007518D1">
        <w:rPr>
          <w:b w:val="0"/>
          <w:bCs w:val="0"/>
        </w:rPr>
        <w:t xml:space="preserve"> Трудов</w:t>
      </w:r>
      <w:r>
        <w:rPr>
          <w:b w:val="0"/>
          <w:bCs w:val="0"/>
        </w:rPr>
        <w:t>ого</w:t>
      </w:r>
      <w:r w:rsidRPr="007518D1">
        <w:rPr>
          <w:b w:val="0"/>
          <w:bCs w:val="0"/>
        </w:rPr>
        <w:t xml:space="preserve"> кодекс</w:t>
      </w:r>
      <w:r>
        <w:rPr>
          <w:b w:val="0"/>
          <w:bCs w:val="0"/>
        </w:rPr>
        <w:t>а</w:t>
      </w:r>
      <w:r w:rsidRPr="007518D1">
        <w:rPr>
          <w:b w:val="0"/>
          <w:bCs w:val="0"/>
        </w:rPr>
        <w:t xml:space="preserve"> Российской Федерации, </w:t>
      </w:r>
      <w:r>
        <w:rPr>
          <w:b w:val="0"/>
          <w:bCs w:val="0"/>
        </w:rPr>
        <w:t xml:space="preserve">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w:t>
      </w:r>
      <w:r w:rsidRPr="007518D1">
        <w:rPr>
          <w:b w:val="0"/>
          <w:bCs w:val="0"/>
        </w:rPr>
        <w:t>Законом Красноярского края от 29.10.2009 № 9-3864 «О новых системах оплаты труда</w:t>
      </w:r>
      <w:proofErr w:type="gramEnd"/>
      <w:r w:rsidRPr="007518D1">
        <w:rPr>
          <w:b w:val="0"/>
          <w:bCs w:val="0"/>
        </w:rPr>
        <w:t xml:space="preserve"> работников </w:t>
      </w:r>
      <w:r>
        <w:rPr>
          <w:b w:val="0"/>
          <w:bCs w:val="0"/>
        </w:rPr>
        <w:t>краевых г</w:t>
      </w:r>
      <w:r w:rsidRPr="007518D1">
        <w:rPr>
          <w:b w:val="0"/>
          <w:bCs w:val="0"/>
        </w:rPr>
        <w:t xml:space="preserve">осударственных бюджетных </w:t>
      </w:r>
      <w:r>
        <w:rPr>
          <w:b w:val="0"/>
          <w:bCs w:val="0"/>
        </w:rPr>
        <w:t xml:space="preserve">и казенных </w:t>
      </w:r>
      <w:r w:rsidRPr="007518D1">
        <w:rPr>
          <w:b w:val="0"/>
          <w:bCs w:val="0"/>
        </w:rPr>
        <w:t>учреждений</w:t>
      </w:r>
      <w:r>
        <w:rPr>
          <w:b w:val="0"/>
          <w:bCs w:val="0"/>
        </w:rPr>
        <w:t xml:space="preserve">», Уставом </w:t>
      </w:r>
      <w:r w:rsidR="00D03E48">
        <w:rPr>
          <w:b w:val="0"/>
          <w:bCs w:val="0"/>
        </w:rPr>
        <w:t>Локшинского</w:t>
      </w:r>
      <w:r>
        <w:rPr>
          <w:b w:val="0"/>
          <w:bCs w:val="0"/>
        </w:rPr>
        <w:t xml:space="preserve"> сельсовета Ужурского района Красноярского края, </w:t>
      </w:r>
      <w:r w:rsidR="00D03E48">
        <w:rPr>
          <w:b w:val="0"/>
          <w:bCs w:val="0"/>
        </w:rPr>
        <w:t>Локшинский</w:t>
      </w:r>
      <w:r>
        <w:rPr>
          <w:b w:val="0"/>
          <w:bCs w:val="0"/>
        </w:rPr>
        <w:t xml:space="preserve"> сельский</w:t>
      </w:r>
      <w:r w:rsidRPr="007518D1">
        <w:rPr>
          <w:b w:val="0"/>
          <w:bCs w:val="0"/>
        </w:rPr>
        <w:t xml:space="preserve"> Совет депутатов РЕШИЛ:</w:t>
      </w:r>
    </w:p>
    <w:p w:rsidR="000B35DD" w:rsidRDefault="000B35DD" w:rsidP="00B12EFF">
      <w:pPr>
        <w:pStyle w:val="ConsPlusTitle"/>
        <w:ind w:firstLine="540"/>
        <w:jc w:val="both"/>
        <w:outlineLvl w:val="0"/>
        <w:rPr>
          <w:b w:val="0"/>
          <w:bCs w:val="0"/>
        </w:rPr>
      </w:pPr>
    </w:p>
    <w:p w:rsidR="005615C3" w:rsidRDefault="00EF25AD" w:rsidP="00777001">
      <w:pPr>
        <w:pStyle w:val="af0"/>
        <w:numPr>
          <w:ilvl w:val="0"/>
          <w:numId w:val="19"/>
        </w:numPr>
        <w:ind w:left="0" w:firstLine="0"/>
        <w:rPr>
          <w:rFonts w:eastAsia="Times New Roman"/>
        </w:rPr>
      </w:pPr>
      <w:r>
        <w:rPr>
          <w:rFonts w:eastAsia="Times New Roman"/>
        </w:rPr>
        <w:t>Внести в решение от 1</w:t>
      </w:r>
      <w:r w:rsidR="00FE3AA7">
        <w:rPr>
          <w:rFonts w:eastAsia="Times New Roman"/>
        </w:rPr>
        <w:t>0</w:t>
      </w:r>
      <w:r>
        <w:rPr>
          <w:rFonts w:eastAsia="Times New Roman"/>
        </w:rPr>
        <w:t>.08.2022г. № 11-46р «Об утверждении положения об оплате труда работников Локшинского сельсовета, не являющихся лицами, замещающими муниципальные должности и должности муниципальной службы» следующие изменения:</w:t>
      </w:r>
    </w:p>
    <w:p w:rsidR="007A7965" w:rsidRDefault="007A7965" w:rsidP="00717F9F">
      <w:pPr>
        <w:pStyle w:val="af0"/>
        <w:numPr>
          <w:ilvl w:val="1"/>
          <w:numId w:val="19"/>
        </w:numPr>
        <w:rPr>
          <w:rFonts w:eastAsia="Times New Roman"/>
        </w:rPr>
      </w:pPr>
      <w:r>
        <w:rPr>
          <w:rFonts w:eastAsia="Times New Roman"/>
        </w:rPr>
        <w:t>Произвести с 01 июля 2023 года индексацию (увеличение) оклада на 6,3 процента.</w:t>
      </w:r>
    </w:p>
    <w:p w:rsidR="00EF25AD" w:rsidRPr="0069510D" w:rsidRDefault="00EF25AD" w:rsidP="00717F9F">
      <w:pPr>
        <w:pStyle w:val="af0"/>
        <w:numPr>
          <w:ilvl w:val="1"/>
          <w:numId w:val="19"/>
        </w:numPr>
        <w:rPr>
          <w:rFonts w:eastAsia="Times New Roman"/>
        </w:rPr>
      </w:pPr>
      <w:r>
        <w:rPr>
          <w:rFonts w:eastAsia="Times New Roman"/>
        </w:rPr>
        <w:t>Приложение № 1 к решению от 1</w:t>
      </w:r>
      <w:r w:rsidR="00FE3AA7">
        <w:rPr>
          <w:rFonts w:eastAsia="Times New Roman"/>
        </w:rPr>
        <w:t>0</w:t>
      </w:r>
      <w:r>
        <w:rPr>
          <w:rFonts w:eastAsia="Times New Roman"/>
        </w:rPr>
        <w:t xml:space="preserve">.08.2022 № 11-46р изложить в новой редакции, </w:t>
      </w:r>
      <w:proofErr w:type="gramStart"/>
      <w:r>
        <w:rPr>
          <w:rFonts w:eastAsia="Times New Roman"/>
        </w:rPr>
        <w:t>согласно приложения</w:t>
      </w:r>
      <w:proofErr w:type="gramEnd"/>
      <w:r>
        <w:rPr>
          <w:rFonts w:eastAsia="Times New Roman"/>
        </w:rPr>
        <w:t xml:space="preserve"> к настоящему решению.</w:t>
      </w:r>
    </w:p>
    <w:p w:rsidR="00777001" w:rsidRPr="00777001" w:rsidRDefault="00777001" w:rsidP="00777001">
      <w:pPr>
        <w:pStyle w:val="af0"/>
        <w:numPr>
          <w:ilvl w:val="0"/>
          <w:numId w:val="19"/>
        </w:numPr>
        <w:ind w:left="0" w:firstLine="75"/>
        <w:rPr>
          <w:rFonts w:eastAsia="Times New Roman"/>
        </w:rPr>
      </w:pPr>
      <w:r w:rsidRPr="006E207E">
        <w:t xml:space="preserve">Контроль за выполнением Решения возложить на </w:t>
      </w:r>
      <w:r>
        <w:t xml:space="preserve">главного бухгалтера </w:t>
      </w:r>
      <w:proofErr w:type="gramStart"/>
      <w:r>
        <w:t>Толикину</w:t>
      </w:r>
      <w:proofErr w:type="gramEnd"/>
      <w:r>
        <w:t xml:space="preserve"> Е.В.</w:t>
      </w:r>
    </w:p>
    <w:p w:rsidR="00EE74C9" w:rsidRPr="00123C4C" w:rsidRDefault="00B12EFF" w:rsidP="00777001">
      <w:pPr>
        <w:pStyle w:val="af0"/>
        <w:numPr>
          <w:ilvl w:val="0"/>
          <w:numId w:val="19"/>
        </w:numPr>
        <w:ind w:left="0" w:firstLine="0"/>
        <w:rPr>
          <w:rFonts w:eastAsia="Times New Roman"/>
        </w:rPr>
      </w:pPr>
      <w:r>
        <w:t>Настоящее</w:t>
      </w:r>
      <w:r w:rsidR="00EE74C9" w:rsidRPr="00B12EFF">
        <w:t xml:space="preserve"> решение вступает в силу </w:t>
      </w:r>
      <w:r w:rsidR="005C1E8F" w:rsidRPr="00123C4C">
        <w:rPr>
          <w:rFonts w:eastAsia="Times New Roman"/>
        </w:rPr>
        <w:t>в день, следующим за днем его официального опубликования, в газете «</w:t>
      </w:r>
      <w:r w:rsidR="00D03E48">
        <w:rPr>
          <w:rFonts w:eastAsia="Times New Roman"/>
        </w:rPr>
        <w:t>Локшинские</w:t>
      </w:r>
      <w:r w:rsidR="005C1E8F" w:rsidRPr="00123C4C">
        <w:rPr>
          <w:rFonts w:eastAsia="Times New Roman"/>
        </w:rPr>
        <w:t xml:space="preserve"> вести</w:t>
      </w:r>
      <w:r w:rsidR="00593CD3" w:rsidRPr="00123C4C">
        <w:rPr>
          <w:rFonts w:eastAsia="Times New Roman"/>
        </w:rPr>
        <w:t>.</w:t>
      </w:r>
    </w:p>
    <w:p w:rsidR="00123C4C" w:rsidRPr="00123C4C" w:rsidRDefault="00123C4C" w:rsidP="00123C4C">
      <w:pPr>
        <w:pStyle w:val="af0"/>
        <w:ind w:left="495" w:firstLine="0"/>
        <w:rPr>
          <w:rFonts w:eastAsia="Times New Roman"/>
        </w:rPr>
      </w:pPr>
    </w:p>
    <w:p w:rsidR="00EE74C9" w:rsidRDefault="00EE74C9" w:rsidP="00BF608C">
      <w:pPr>
        <w:autoSpaceDE w:val="0"/>
        <w:autoSpaceDN w:val="0"/>
        <w:adjustRightInd w:val="0"/>
        <w:ind w:firstLine="540"/>
      </w:pPr>
    </w:p>
    <w:p w:rsidR="00170B4C" w:rsidRPr="00CB3AFF" w:rsidRDefault="00170B4C" w:rsidP="00170B4C">
      <w:pPr>
        <w:ind w:firstLine="0"/>
        <w:rPr>
          <w:spacing w:val="-4"/>
        </w:rPr>
      </w:pPr>
      <w:r w:rsidRPr="00CB3AFF">
        <w:rPr>
          <w:spacing w:val="-4"/>
        </w:rPr>
        <w:t xml:space="preserve">Председатель </w:t>
      </w:r>
      <w:r w:rsidR="00D03E48">
        <w:rPr>
          <w:spacing w:val="-4"/>
        </w:rPr>
        <w:t>Локшинского</w:t>
      </w:r>
      <w:r w:rsidRPr="00CB3AFF">
        <w:rPr>
          <w:spacing w:val="-4"/>
        </w:rPr>
        <w:t xml:space="preserve"> </w:t>
      </w:r>
      <w:proofErr w:type="gramStart"/>
      <w:r w:rsidRPr="00CB3AFF">
        <w:rPr>
          <w:spacing w:val="-4"/>
        </w:rPr>
        <w:t>сельского</w:t>
      </w:r>
      <w:proofErr w:type="gramEnd"/>
    </w:p>
    <w:p w:rsidR="00CE1828" w:rsidRDefault="00170B4C" w:rsidP="00777001">
      <w:pPr>
        <w:ind w:firstLine="0"/>
        <w:jc w:val="center"/>
        <w:rPr>
          <w:spacing w:val="-4"/>
        </w:rPr>
      </w:pPr>
      <w:r w:rsidRPr="00CB3AFF">
        <w:rPr>
          <w:spacing w:val="-4"/>
        </w:rPr>
        <w:lastRenderedPageBreak/>
        <w:t xml:space="preserve">Совета депутатов                                                                              </w:t>
      </w:r>
      <w:r w:rsidR="00D03E48">
        <w:rPr>
          <w:spacing w:val="-4"/>
        </w:rPr>
        <w:t>Е.М.Кожуховский</w:t>
      </w:r>
    </w:p>
    <w:p w:rsidR="00123C4C" w:rsidRDefault="00123C4C" w:rsidP="0069510D">
      <w:pPr>
        <w:ind w:firstLine="0"/>
        <w:jc w:val="right"/>
        <w:rPr>
          <w:spacing w:val="-4"/>
        </w:rPr>
      </w:pPr>
    </w:p>
    <w:p w:rsidR="000B35DD" w:rsidRDefault="000B35DD" w:rsidP="0069510D">
      <w:pPr>
        <w:ind w:firstLine="0"/>
        <w:jc w:val="right"/>
        <w:rPr>
          <w:spacing w:val="-4"/>
        </w:rPr>
      </w:pPr>
    </w:p>
    <w:p w:rsidR="00E21874" w:rsidRDefault="00170B4C" w:rsidP="00777001">
      <w:pPr>
        <w:ind w:firstLine="0"/>
        <w:jc w:val="left"/>
      </w:pPr>
      <w:r w:rsidRPr="00CB3AFF">
        <w:rPr>
          <w:spacing w:val="-4"/>
        </w:rPr>
        <w:t xml:space="preserve">Глава </w:t>
      </w:r>
      <w:r w:rsidR="00777001">
        <w:rPr>
          <w:spacing w:val="-4"/>
        </w:rPr>
        <w:t xml:space="preserve"> Локшинского </w:t>
      </w:r>
      <w:r w:rsidRPr="00CB3AFF">
        <w:rPr>
          <w:spacing w:val="-4"/>
        </w:rPr>
        <w:t xml:space="preserve">сельсовета                               </w:t>
      </w:r>
      <w:r w:rsidR="009C49D6">
        <w:rPr>
          <w:spacing w:val="-4"/>
        </w:rPr>
        <w:t xml:space="preserve">   </w:t>
      </w:r>
      <w:r w:rsidR="00CE1828">
        <w:rPr>
          <w:spacing w:val="-4"/>
        </w:rPr>
        <w:t xml:space="preserve">              </w:t>
      </w:r>
      <w:r w:rsidR="00D03E48">
        <w:rPr>
          <w:spacing w:val="-4"/>
        </w:rPr>
        <w:t xml:space="preserve">          </w:t>
      </w:r>
      <w:r w:rsidR="000B35DD">
        <w:rPr>
          <w:spacing w:val="-4"/>
        </w:rPr>
        <w:t xml:space="preserve"> </w:t>
      </w:r>
      <w:r w:rsidR="00D03E48">
        <w:rPr>
          <w:spacing w:val="-4"/>
        </w:rPr>
        <w:t>Т.А.</w:t>
      </w:r>
      <w:r w:rsidR="00777001">
        <w:rPr>
          <w:spacing w:val="-4"/>
        </w:rPr>
        <w:t xml:space="preserve"> </w:t>
      </w:r>
      <w:r w:rsidR="00D03E48">
        <w:rPr>
          <w:spacing w:val="-4"/>
        </w:rPr>
        <w:t>Васютина</w:t>
      </w:r>
    </w:p>
    <w:tbl>
      <w:tblPr>
        <w:tblW w:w="9781" w:type="dxa"/>
        <w:tblLook w:val="00A0" w:firstRow="1" w:lastRow="0" w:firstColumn="1" w:lastColumn="0" w:noHBand="0" w:noVBand="0"/>
      </w:tblPr>
      <w:tblGrid>
        <w:gridCol w:w="9781"/>
      </w:tblGrid>
      <w:tr w:rsidR="000B35DD" w:rsidRPr="00E21874" w:rsidTr="000B35DD">
        <w:tc>
          <w:tcPr>
            <w:tcW w:w="9781" w:type="dxa"/>
          </w:tcPr>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0B35DD" w:rsidRDefault="000B35DD" w:rsidP="000B35DD">
            <w:pPr>
              <w:jc w:val="right"/>
              <w:rPr>
                <w:rFonts w:eastAsia="Times New Roman"/>
              </w:rPr>
            </w:pPr>
          </w:p>
          <w:p w:rsidR="00976633" w:rsidRDefault="00976633" w:rsidP="000B35DD">
            <w:pPr>
              <w:jc w:val="right"/>
              <w:rPr>
                <w:rFonts w:eastAsia="Times New Roman"/>
              </w:rPr>
            </w:pPr>
          </w:p>
          <w:p w:rsidR="00976633" w:rsidRDefault="00976633" w:rsidP="000B35DD">
            <w:pPr>
              <w:jc w:val="right"/>
              <w:rPr>
                <w:rFonts w:eastAsia="Times New Roman"/>
              </w:rPr>
            </w:pPr>
          </w:p>
          <w:p w:rsidR="00976633" w:rsidRDefault="00976633" w:rsidP="000B35DD">
            <w:pPr>
              <w:jc w:val="right"/>
              <w:rPr>
                <w:rFonts w:eastAsia="Times New Roman"/>
              </w:rPr>
            </w:pPr>
          </w:p>
          <w:p w:rsidR="00976633" w:rsidRDefault="00976633" w:rsidP="000B35DD">
            <w:pPr>
              <w:jc w:val="right"/>
              <w:rPr>
                <w:rFonts w:eastAsia="Times New Roman"/>
              </w:rPr>
            </w:pPr>
          </w:p>
          <w:p w:rsidR="000B35DD" w:rsidRPr="000B35DD" w:rsidRDefault="000B35DD" w:rsidP="000B35DD">
            <w:pPr>
              <w:jc w:val="right"/>
              <w:rPr>
                <w:rFonts w:eastAsia="Times New Roman"/>
              </w:rPr>
            </w:pPr>
            <w:r w:rsidRPr="000B35DD">
              <w:rPr>
                <w:rFonts w:eastAsia="Times New Roman"/>
              </w:rPr>
              <w:lastRenderedPageBreak/>
              <w:t xml:space="preserve">Приложение </w:t>
            </w:r>
          </w:p>
          <w:p w:rsidR="000B35DD" w:rsidRPr="000B35DD" w:rsidRDefault="000B35DD" w:rsidP="000B35DD">
            <w:pPr>
              <w:jc w:val="right"/>
              <w:rPr>
                <w:rFonts w:eastAsia="Times New Roman"/>
              </w:rPr>
            </w:pPr>
            <w:r w:rsidRPr="000B35DD">
              <w:rPr>
                <w:rFonts w:eastAsia="Times New Roman"/>
              </w:rPr>
              <w:t xml:space="preserve">к решению </w:t>
            </w:r>
            <w:r w:rsidR="000674E1">
              <w:rPr>
                <w:rFonts w:eastAsia="Times New Roman"/>
              </w:rPr>
              <w:t>Локшинского</w:t>
            </w:r>
            <w:r w:rsidRPr="000B35DD">
              <w:rPr>
                <w:rFonts w:eastAsia="Times New Roman"/>
              </w:rPr>
              <w:t xml:space="preserve"> </w:t>
            </w:r>
          </w:p>
          <w:p w:rsidR="000B35DD" w:rsidRPr="000B35DD" w:rsidRDefault="000B35DD" w:rsidP="000B35DD">
            <w:pPr>
              <w:jc w:val="right"/>
              <w:rPr>
                <w:rFonts w:eastAsia="Times New Roman"/>
              </w:rPr>
            </w:pPr>
            <w:r w:rsidRPr="000B35DD">
              <w:rPr>
                <w:rFonts w:eastAsia="Times New Roman"/>
              </w:rPr>
              <w:t xml:space="preserve">сельского Совета депутатов </w:t>
            </w:r>
          </w:p>
          <w:p w:rsidR="000B35DD" w:rsidRPr="00E21874" w:rsidRDefault="000B35DD" w:rsidP="00C36016">
            <w:pPr>
              <w:jc w:val="right"/>
              <w:rPr>
                <w:rFonts w:eastAsia="Times New Roman"/>
              </w:rPr>
            </w:pPr>
            <w:r w:rsidRPr="000B35DD">
              <w:rPr>
                <w:rFonts w:eastAsia="Times New Roman"/>
              </w:rPr>
              <w:t>от 1</w:t>
            </w:r>
            <w:r w:rsidR="00976633">
              <w:rPr>
                <w:rFonts w:eastAsia="Times New Roman"/>
              </w:rPr>
              <w:t>9</w:t>
            </w:r>
            <w:r w:rsidRPr="000B35DD">
              <w:rPr>
                <w:rFonts w:eastAsia="Times New Roman"/>
              </w:rPr>
              <w:t>.0</w:t>
            </w:r>
            <w:r w:rsidR="00976633">
              <w:rPr>
                <w:rFonts w:eastAsia="Times New Roman"/>
              </w:rPr>
              <w:t>5</w:t>
            </w:r>
            <w:r w:rsidRPr="000B35DD">
              <w:rPr>
                <w:rFonts w:eastAsia="Times New Roman"/>
              </w:rPr>
              <w:t>.202</w:t>
            </w:r>
            <w:r w:rsidR="00976633">
              <w:rPr>
                <w:rFonts w:eastAsia="Times New Roman"/>
              </w:rPr>
              <w:t>3</w:t>
            </w:r>
            <w:r w:rsidRPr="000B35DD">
              <w:rPr>
                <w:rFonts w:eastAsia="Times New Roman"/>
              </w:rPr>
              <w:t xml:space="preserve"> № </w:t>
            </w:r>
            <w:r w:rsidR="00777001">
              <w:rPr>
                <w:rFonts w:eastAsia="Times New Roman"/>
              </w:rPr>
              <w:t>1</w:t>
            </w:r>
            <w:r w:rsidR="00976633">
              <w:rPr>
                <w:rFonts w:eastAsia="Times New Roman"/>
              </w:rPr>
              <w:t>6</w:t>
            </w:r>
            <w:r w:rsidRPr="000B35DD">
              <w:rPr>
                <w:rFonts w:eastAsia="Times New Roman"/>
              </w:rPr>
              <w:t>-</w:t>
            </w:r>
            <w:r w:rsidR="00976633">
              <w:rPr>
                <w:rFonts w:eastAsia="Times New Roman"/>
              </w:rPr>
              <w:t>5</w:t>
            </w:r>
            <w:r w:rsidR="00C36016">
              <w:rPr>
                <w:rFonts w:eastAsia="Times New Roman"/>
              </w:rPr>
              <w:t>9</w:t>
            </w:r>
            <w:bookmarkStart w:id="0" w:name="_GoBack"/>
            <w:bookmarkEnd w:id="0"/>
            <w:r w:rsidRPr="000B35DD">
              <w:rPr>
                <w:rFonts w:eastAsia="Times New Roman"/>
              </w:rPr>
              <w:t>р</w:t>
            </w:r>
          </w:p>
        </w:tc>
      </w:tr>
    </w:tbl>
    <w:p w:rsidR="00E21874" w:rsidRPr="00E21874" w:rsidRDefault="00E21874" w:rsidP="00E21874">
      <w:pPr>
        <w:jc w:val="center"/>
        <w:rPr>
          <w:rFonts w:eastAsia="Times New Roman"/>
        </w:rPr>
      </w:pPr>
    </w:p>
    <w:p w:rsidR="00E21874" w:rsidRPr="00E21874" w:rsidRDefault="00E21874" w:rsidP="00E21874">
      <w:pPr>
        <w:jc w:val="center"/>
        <w:rPr>
          <w:rFonts w:eastAsia="Times New Roman"/>
        </w:rPr>
      </w:pPr>
    </w:p>
    <w:p w:rsidR="00E21874" w:rsidRDefault="00E21874" w:rsidP="00E21874">
      <w:pPr>
        <w:jc w:val="center"/>
        <w:rPr>
          <w:rFonts w:eastAsia="Times New Roman"/>
          <w:b/>
          <w:bCs/>
          <w:color w:val="000000"/>
          <w:shd w:val="clear" w:color="auto" w:fill="FFFFFF"/>
        </w:rPr>
      </w:pPr>
      <w:r w:rsidRPr="00E21874">
        <w:rPr>
          <w:rFonts w:eastAsia="Times New Roman"/>
          <w:b/>
          <w:bCs/>
        </w:rPr>
        <w:t xml:space="preserve">Положение об оплате труда работников администрации </w:t>
      </w:r>
      <w:r w:rsidR="000674E1">
        <w:rPr>
          <w:rFonts w:eastAsia="Times New Roman"/>
          <w:b/>
          <w:bCs/>
        </w:rPr>
        <w:t>Локшинского</w:t>
      </w:r>
      <w:r w:rsidRPr="00E21874">
        <w:rPr>
          <w:rFonts w:eastAsia="Times New Roman"/>
          <w:b/>
          <w:bCs/>
        </w:rPr>
        <w:t xml:space="preserve"> сельсовета Ужурского района,</w:t>
      </w:r>
      <w:r w:rsidRPr="00E21874">
        <w:rPr>
          <w:rFonts w:eastAsia="Times New Roman"/>
          <w:b/>
          <w:bCs/>
          <w:i/>
          <w:iCs/>
        </w:rPr>
        <w:t xml:space="preserve"> </w:t>
      </w:r>
      <w:r w:rsidRPr="00E21874">
        <w:rPr>
          <w:rFonts w:eastAsia="Times New Roman"/>
          <w:b/>
          <w:bCs/>
          <w:color w:val="000000"/>
          <w:shd w:val="clear" w:color="auto" w:fill="FFFFFF"/>
        </w:rPr>
        <w:t>не являющихся лицами, замещающими муниципальные должности и должности муниципальной службы</w:t>
      </w:r>
    </w:p>
    <w:p w:rsidR="00E21874" w:rsidRPr="00E21874" w:rsidRDefault="00E21874" w:rsidP="00E21874">
      <w:pPr>
        <w:jc w:val="center"/>
        <w:rPr>
          <w:rFonts w:eastAsia="Times New Roman"/>
          <w:b/>
          <w:bCs/>
          <w:color w:val="000000"/>
          <w:shd w:val="clear" w:color="auto" w:fill="FFFFFF"/>
        </w:rPr>
      </w:pPr>
    </w:p>
    <w:p w:rsidR="00E21874" w:rsidRDefault="0001600F" w:rsidP="00E21874">
      <w:pPr>
        <w:rPr>
          <w:rFonts w:eastAsia="Times New Roman"/>
        </w:rPr>
      </w:pPr>
      <w:r w:rsidRPr="0001600F">
        <w:rPr>
          <w:rFonts w:eastAsia="Times New Roman"/>
        </w:rPr>
        <w:t xml:space="preserve">Настоящее Положение устанавливает систему оплаты труда </w:t>
      </w:r>
      <w:r w:rsidR="00E21874" w:rsidRPr="00E21874">
        <w:rPr>
          <w:rFonts w:eastAsia="Times New Roman"/>
        </w:rPr>
        <w:t xml:space="preserve">работников администрации </w:t>
      </w:r>
      <w:r w:rsidR="000674E1">
        <w:rPr>
          <w:rFonts w:eastAsia="Times New Roman"/>
        </w:rPr>
        <w:t>Локшинского</w:t>
      </w:r>
      <w:r w:rsidR="00E21874" w:rsidRPr="00E21874">
        <w:rPr>
          <w:rFonts w:eastAsia="Times New Roman"/>
        </w:rPr>
        <w:t xml:space="preserve"> сельсовета Ужурского района,</w:t>
      </w:r>
      <w:r w:rsidR="00E21874" w:rsidRPr="00E21874">
        <w:rPr>
          <w:rFonts w:eastAsia="Times New Roman"/>
          <w:i/>
          <w:iCs/>
        </w:rPr>
        <w:t xml:space="preserve"> </w:t>
      </w:r>
      <w:r w:rsidR="00E21874" w:rsidRPr="00E21874">
        <w:rPr>
          <w:rFonts w:eastAsia="Times New Roman"/>
          <w:color w:val="000000"/>
          <w:shd w:val="clear" w:color="auto" w:fill="FFFFFF"/>
        </w:rPr>
        <w:t>не являющихся лицами, замещающими муниципальные должности и должности муниципальной службы (далее – работники)</w:t>
      </w:r>
      <w:r>
        <w:rPr>
          <w:rFonts w:eastAsia="Times New Roman"/>
          <w:color w:val="000000"/>
          <w:shd w:val="clear" w:color="auto" w:fill="FFFFFF"/>
        </w:rPr>
        <w:t>,</w:t>
      </w:r>
      <w:r w:rsidR="00E21874" w:rsidRPr="00E21874">
        <w:rPr>
          <w:rFonts w:eastAsia="Times New Roman"/>
          <w:color w:val="000000"/>
          <w:shd w:val="clear" w:color="auto" w:fill="FFFFFF"/>
        </w:rPr>
        <w:t xml:space="preserve"> </w:t>
      </w:r>
      <w:r w:rsidRPr="0001600F">
        <w:rPr>
          <w:rFonts w:eastAsia="Times New Roman"/>
        </w:rPr>
        <w:t>финансируемых за счет средств местного бюджета, и определяет особенности установления системы оплаты труда</w:t>
      </w:r>
      <w:r w:rsidR="00E21874" w:rsidRPr="00E21874">
        <w:rPr>
          <w:rFonts w:eastAsia="Times New Roman"/>
        </w:rPr>
        <w:t>.</w:t>
      </w:r>
    </w:p>
    <w:p w:rsidR="000B35DD" w:rsidRPr="00E21874" w:rsidRDefault="000B35DD" w:rsidP="00E21874">
      <w:pPr>
        <w:rPr>
          <w:rFonts w:eastAsia="Times New Roman"/>
          <w:color w:val="000000"/>
          <w:shd w:val="clear" w:color="auto" w:fill="FFFFFF"/>
        </w:rPr>
      </w:pPr>
    </w:p>
    <w:p w:rsidR="0001600F" w:rsidRPr="0001600F" w:rsidRDefault="0001600F" w:rsidP="0001600F">
      <w:pPr>
        <w:autoSpaceDE w:val="0"/>
        <w:autoSpaceDN w:val="0"/>
        <w:adjustRightInd w:val="0"/>
        <w:jc w:val="center"/>
        <w:rPr>
          <w:rFonts w:eastAsia="Times New Roman"/>
        </w:rPr>
      </w:pPr>
      <w:r>
        <w:rPr>
          <w:rFonts w:eastAsia="Times New Roman"/>
        </w:rPr>
        <w:t xml:space="preserve">1. </w:t>
      </w:r>
      <w:r w:rsidR="00245C5F">
        <w:rPr>
          <w:rFonts w:eastAsia="Times New Roman"/>
        </w:rPr>
        <w:t>ОБЩИЕ ПОЛОЖЕНИЯ</w:t>
      </w:r>
    </w:p>
    <w:p w:rsidR="0001600F" w:rsidRPr="0001600F" w:rsidRDefault="00A73225" w:rsidP="00A73225">
      <w:pPr>
        <w:autoSpaceDE w:val="0"/>
        <w:autoSpaceDN w:val="0"/>
        <w:adjustRightInd w:val="0"/>
        <w:ind w:firstLine="0"/>
        <w:rPr>
          <w:rFonts w:eastAsia="Times New Roman"/>
        </w:rPr>
      </w:pPr>
      <w:r>
        <w:rPr>
          <w:rFonts w:eastAsia="Times New Roman"/>
        </w:rPr>
        <w:t xml:space="preserve">      </w:t>
      </w:r>
      <w:r w:rsidR="0001600F" w:rsidRPr="0001600F">
        <w:rPr>
          <w:rFonts w:eastAsia="Times New Roman"/>
        </w:rPr>
        <w:t>1.</w:t>
      </w:r>
      <w:r w:rsidR="00245C5F">
        <w:rPr>
          <w:rFonts w:eastAsia="Times New Roman"/>
        </w:rPr>
        <w:t>1.</w:t>
      </w:r>
      <w:r w:rsidR="0001600F" w:rsidRPr="0001600F">
        <w:rPr>
          <w:rFonts w:eastAsia="Times New Roman"/>
        </w:rPr>
        <w:t xml:space="preserve"> Система оплаты труда работников (далее - система оплаты труда) включает в себя следующие элементы оплаты труда:</w:t>
      </w:r>
    </w:p>
    <w:p w:rsidR="0001600F" w:rsidRPr="0001600F" w:rsidRDefault="0001600F" w:rsidP="0001600F">
      <w:pPr>
        <w:autoSpaceDE w:val="0"/>
        <w:autoSpaceDN w:val="0"/>
        <w:adjustRightInd w:val="0"/>
        <w:rPr>
          <w:rFonts w:eastAsia="Times New Roman"/>
        </w:rPr>
      </w:pPr>
      <w:r w:rsidRPr="0001600F">
        <w:rPr>
          <w:rFonts w:eastAsia="Times New Roman"/>
        </w:rPr>
        <w:t>оклады (должностные оклады), ставки заработной платы;</w:t>
      </w:r>
    </w:p>
    <w:p w:rsidR="0001600F" w:rsidRPr="0001600F" w:rsidRDefault="0001600F" w:rsidP="0001600F">
      <w:pPr>
        <w:autoSpaceDE w:val="0"/>
        <w:autoSpaceDN w:val="0"/>
        <w:adjustRightInd w:val="0"/>
        <w:rPr>
          <w:rFonts w:eastAsia="Times New Roman"/>
        </w:rPr>
      </w:pPr>
      <w:r w:rsidRPr="0001600F">
        <w:rPr>
          <w:rFonts w:eastAsia="Times New Roman"/>
        </w:rPr>
        <w:t>выплаты компенсационного характера;</w:t>
      </w:r>
    </w:p>
    <w:p w:rsidR="0001600F" w:rsidRPr="0001600F" w:rsidRDefault="0001600F" w:rsidP="0001600F">
      <w:pPr>
        <w:autoSpaceDE w:val="0"/>
        <w:autoSpaceDN w:val="0"/>
        <w:adjustRightInd w:val="0"/>
        <w:rPr>
          <w:rFonts w:eastAsia="Times New Roman"/>
        </w:rPr>
      </w:pPr>
      <w:r w:rsidRPr="0001600F">
        <w:rPr>
          <w:rFonts w:eastAsia="Times New Roman"/>
        </w:rPr>
        <w:t>выплаты стимулирующего характера.</w:t>
      </w:r>
    </w:p>
    <w:p w:rsidR="00E21874" w:rsidRPr="006377BA" w:rsidRDefault="00A73225" w:rsidP="00245C5F">
      <w:pPr>
        <w:pStyle w:val="af0"/>
        <w:numPr>
          <w:ilvl w:val="1"/>
          <w:numId w:val="21"/>
        </w:numPr>
        <w:autoSpaceDE w:val="0"/>
        <w:autoSpaceDN w:val="0"/>
        <w:adjustRightInd w:val="0"/>
        <w:ind w:left="0" w:firstLine="495"/>
        <w:rPr>
          <w:rFonts w:eastAsia="Times New Roman"/>
        </w:rPr>
      </w:pPr>
      <w:r>
        <w:rPr>
          <w:rFonts w:eastAsia="Times New Roman"/>
        </w:rPr>
        <w:t xml:space="preserve"> </w:t>
      </w:r>
      <w:r w:rsidR="0001600F" w:rsidRPr="006377BA">
        <w:rPr>
          <w:rFonts w:eastAsia="Times New Roman"/>
        </w:rPr>
        <w:t xml:space="preserve">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w:t>
      </w:r>
      <w:r>
        <w:rPr>
          <w:rFonts w:eastAsia="Times New Roman"/>
        </w:rPr>
        <w:t>трудовыми</w:t>
      </w:r>
      <w:r w:rsidR="0001600F" w:rsidRPr="006377BA">
        <w:rPr>
          <w:rFonts w:eastAsia="Times New Roman"/>
        </w:rPr>
        <w:t xml:space="preserve">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r w:rsidR="000B35DD">
        <w:rPr>
          <w:rFonts w:eastAsia="Times New Roman"/>
        </w:rPr>
        <w:t xml:space="preserve"> В</w:t>
      </w:r>
      <w:r w:rsidR="00E21874" w:rsidRPr="006377BA">
        <w:rPr>
          <w:rFonts w:eastAsia="Times New Roman"/>
        </w:rPr>
        <w:t>иды выплат компенсационного и стимулирующего характера, предоставляемых работникам, размеры и условия их осуществления.</w:t>
      </w:r>
    </w:p>
    <w:p w:rsidR="006377BA" w:rsidRPr="006377BA" w:rsidRDefault="00A73225" w:rsidP="006377BA">
      <w:pPr>
        <w:autoSpaceDE w:val="0"/>
        <w:autoSpaceDN w:val="0"/>
        <w:adjustRightInd w:val="0"/>
        <w:ind w:left="75" w:firstLine="0"/>
        <w:rPr>
          <w:rFonts w:eastAsia="Times New Roman"/>
        </w:rPr>
      </w:pPr>
      <w:r>
        <w:rPr>
          <w:rFonts w:eastAsia="Times New Roman"/>
        </w:rPr>
        <w:t xml:space="preserve">      </w:t>
      </w:r>
      <w:r w:rsidR="00245C5F">
        <w:rPr>
          <w:rFonts w:eastAsia="Times New Roman"/>
        </w:rPr>
        <w:t>1.</w:t>
      </w:r>
      <w:r w:rsidR="006377BA" w:rsidRPr="006377BA">
        <w:rPr>
          <w:rFonts w:eastAsia="Times New Roman"/>
        </w:rPr>
        <w:t>3. Система оплаты труда устанавливается с учетом:</w:t>
      </w:r>
    </w:p>
    <w:p w:rsidR="006377BA" w:rsidRPr="006377BA" w:rsidRDefault="006377BA" w:rsidP="006377BA">
      <w:pPr>
        <w:autoSpaceDE w:val="0"/>
        <w:autoSpaceDN w:val="0"/>
        <w:adjustRightInd w:val="0"/>
        <w:ind w:left="75" w:firstLine="0"/>
        <w:rPr>
          <w:rFonts w:eastAsia="Times New Roman"/>
        </w:rPr>
      </w:pPr>
      <w:r w:rsidRPr="006377BA">
        <w:rPr>
          <w:rFonts w:eastAsia="Times New Roman"/>
        </w:rPr>
        <w:t>а) единого тарифно-квалификационного справочника работ и профессий рабочих;</w:t>
      </w:r>
    </w:p>
    <w:p w:rsidR="006377BA" w:rsidRPr="006377BA" w:rsidRDefault="00A73225" w:rsidP="006377BA">
      <w:pPr>
        <w:autoSpaceDE w:val="0"/>
        <w:autoSpaceDN w:val="0"/>
        <w:adjustRightInd w:val="0"/>
        <w:ind w:left="75" w:firstLine="0"/>
        <w:rPr>
          <w:rFonts w:eastAsia="Times New Roman"/>
        </w:rPr>
      </w:pPr>
      <w:r>
        <w:rPr>
          <w:rFonts w:eastAsia="Times New Roman"/>
        </w:rPr>
        <w:t>б</w:t>
      </w:r>
      <w:r w:rsidR="006377BA" w:rsidRPr="006377BA">
        <w:rPr>
          <w:rFonts w:eastAsia="Times New Roman"/>
        </w:rPr>
        <w:t>) государственных гарантий по оплате труда</w:t>
      </w:r>
      <w:r>
        <w:rPr>
          <w:rFonts w:eastAsia="Times New Roman"/>
        </w:rPr>
        <w:t>.</w:t>
      </w:r>
    </w:p>
    <w:p w:rsidR="006377BA" w:rsidRPr="006377BA" w:rsidRDefault="00A73225" w:rsidP="006377BA">
      <w:pPr>
        <w:autoSpaceDE w:val="0"/>
        <w:autoSpaceDN w:val="0"/>
        <w:adjustRightInd w:val="0"/>
        <w:ind w:left="75" w:firstLine="0"/>
        <w:rPr>
          <w:rFonts w:eastAsia="Times New Roman"/>
        </w:rPr>
      </w:pPr>
      <w:r>
        <w:rPr>
          <w:rFonts w:eastAsia="Times New Roman"/>
        </w:rPr>
        <w:t xml:space="preserve">     </w:t>
      </w:r>
      <w:r w:rsidR="00245C5F">
        <w:rPr>
          <w:rFonts w:eastAsia="Times New Roman"/>
        </w:rPr>
        <w:t>1.</w:t>
      </w:r>
      <w:r>
        <w:rPr>
          <w:rFonts w:eastAsia="Times New Roman"/>
        </w:rPr>
        <w:t>4</w:t>
      </w:r>
      <w:r w:rsidR="006377BA" w:rsidRPr="006377BA">
        <w:rPr>
          <w:rFonts w:eastAsia="Times New Roman"/>
        </w:rPr>
        <w:t>. Заработная плата работников увеличивается (индексируется) с учетом уровня потребительских цен на товары и услуги. Сроки и размеры индексации определяются законом края о краевом бюджете.</w:t>
      </w:r>
    </w:p>
    <w:p w:rsidR="006377BA" w:rsidRPr="006377BA" w:rsidRDefault="00A73225" w:rsidP="006377BA">
      <w:pPr>
        <w:autoSpaceDE w:val="0"/>
        <w:autoSpaceDN w:val="0"/>
        <w:adjustRightInd w:val="0"/>
        <w:ind w:left="75" w:firstLine="0"/>
        <w:rPr>
          <w:rFonts w:eastAsia="Times New Roman"/>
        </w:rPr>
      </w:pPr>
      <w:r>
        <w:rPr>
          <w:rFonts w:eastAsia="Times New Roman"/>
        </w:rPr>
        <w:t xml:space="preserve">    </w:t>
      </w:r>
      <w:r w:rsidR="000B35DD">
        <w:rPr>
          <w:rFonts w:eastAsia="Times New Roman"/>
        </w:rPr>
        <w:t xml:space="preserve"> </w:t>
      </w:r>
      <w:r w:rsidR="00245C5F">
        <w:rPr>
          <w:rFonts w:eastAsia="Times New Roman"/>
        </w:rPr>
        <w:t>1.</w:t>
      </w:r>
      <w:r>
        <w:rPr>
          <w:rFonts w:eastAsia="Times New Roman"/>
        </w:rPr>
        <w:t>5</w:t>
      </w:r>
      <w:r w:rsidR="006377BA" w:rsidRPr="006377BA">
        <w:rPr>
          <w:rFonts w:eastAsia="Times New Roman"/>
        </w:rPr>
        <w:t>. Работникам учреждений в случаях, установленных настоящим Положением, осуществляется выплата единовременной материальной помощи.</w:t>
      </w:r>
    </w:p>
    <w:p w:rsidR="00E21874" w:rsidRPr="00ED71F7" w:rsidRDefault="00E21874" w:rsidP="00E21874">
      <w:pPr>
        <w:shd w:val="clear" w:color="auto" w:fill="FFFFFF"/>
        <w:rPr>
          <w:rFonts w:eastAsia="Times New Roman"/>
          <w:color w:val="000000"/>
          <w:lang w:eastAsia="ru-RU"/>
        </w:rPr>
      </w:pPr>
      <w:bookmarkStart w:id="1" w:name="Par176"/>
      <w:bookmarkEnd w:id="1"/>
      <w:proofErr w:type="gramStart"/>
      <w:r w:rsidRPr="00ED71F7">
        <w:rPr>
          <w:rFonts w:eastAsia="Times New Roman"/>
          <w:color w:val="000000"/>
          <w:lang w:eastAsia="ru-RU"/>
        </w:rPr>
        <w:lastRenderedPageBreak/>
        <w:t xml:space="preserve">Единовременная материальная помощь работникам, оказывается, по решению главы администрации </w:t>
      </w:r>
      <w:r w:rsidR="000674E1">
        <w:rPr>
          <w:rFonts w:eastAsia="Times New Roman"/>
        </w:rPr>
        <w:t>Локшинского</w:t>
      </w:r>
      <w:r w:rsidRPr="00ED71F7">
        <w:rPr>
          <w:rFonts w:eastAsia="Times New Roman"/>
          <w:color w:val="000000"/>
          <w:lang w:eastAsia="ru-RU"/>
        </w:rPr>
        <w:t xml:space="preserve"> сельсовета Ужурского района</w:t>
      </w:r>
      <w:r w:rsidRPr="00ED71F7">
        <w:rPr>
          <w:rFonts w:eastAsia="Times New Roman"/>
          <w:i/>
          <w:iCs/>
          <w:color w:val="000000"/>
          <w:lang w:eastAsia="ru-RU"/>
        </w:rPr>
        <w:t xml:space="preserve"> </w:t>
      </w:r>
      <w:r w:rsidRPr="00ED71F7">
        <w:rPr>
          <w:rFonts w:eastAsia="Times New Roman"/>
          <w:color w:val="000000"/>
          <w:lang w:eastAsia="ru-RU"/>
        </w:rPr>
        <w:t>в связи с бракосочетанием, рождением ребенка, в связи со смертью</w:t>
      </w:r>
      <w:r w:rsidR="007911E2" w:rsidRPr="00ED71F7">
        <w:t xml:space="preserve"> </w:t>
      </w:r>
      <w:r w:rsidR="007911E2" w:rsidRPr="00ED71F7">
        <w:rPr>
          <w:rFonts w:eastAsia="Times New Roman"/>
          <w:color w:val="000000"/>
          <w:lang w:eastAsia="ru-RU"/>
        </w:rPr>
        <w:t xml:space="preserve">близких родственников: (родителей и детей, дедушек, бабушек и внуков), а также полнородных и </w:t>
      </w:r>
      <w:r w:rsidR="000B35DD" w:rsidRPr="00ED71F7">
        <w:rPr>
          <w:rFonts w:eastAsia="Times New Roman"/>
          <w:color w:val="000000"/>
          <w:lang w:eastAsia="ru-RU"/>
        </w:rPr>
        <w:t>не полнородных</w:t>
      </w:r>
      <w:r w:rsidR="007911E2" w:rsidRPr="00ED71F7">
        <w:rPr>
          <w:rFonts w:eastAsia="Times New Roman"/>
          <w:color w:val="000000"/>
          <w:lang w:eastAsia="ru-RU"/>
        </w:rPr>
        <w:t xml:space="preserve"> братьев и сестер), супруга</w:t>
      </w:r>
      <w:r w:rsidR="002506F4">
        <w:rPr>
          <w:rFonts w:eastAsia="Times New Roman"/>
          <w:color w:val="000000"/>
          <w:lang w:eastAsia="ru-RU"/>
        </w:rPr>
        <w:t xml:space="preserve"> </w:t>
      </w:r>
      <w:r w:rsidR="007911E2" w:rsidRPr="00ED71F7">
        <w:rPr>
          <w:rFonts w:eastAsia="Times New Roman"/>
          <w:color w:val="000000"/>
          <w:lang w:eastAsia="ru-RU"/>
        </w:rPr>
        <w:t>(супруги).</w:t>
      </w:r>
      <w:proofErr w:type="gramEnd"/>
    </w:p>
    <w:p w:rsidR="00E21874" w:rsidRPr="00E21874" w:rsidRDefault="00E21874" w:rsidP="00E21874">
      <w:pPr>
        <w:shd w:val="clear" w:color="auto" w:fill="FFFFFF"/>
        <w:rPr>
          <w:rFonts w:eastAsia="Times New Roman"/>
          <w:color w:val="000000"/>
          <w:lang w:eastAsia="ru-RU"/>
        </w:rPr>
      </w:pPr>
      <w:r w:rsidRPr="00ED71F7">
        <w:rPr>
          <w:rFonts w:eastAsia="Times New Roman"/>
          <w:color w:val="000000"/>
          <w:lang w:eastAsia="ru-RU"/>
        </w:rPr>
        <w:t xml:space="preserve">Выплата единовременной материальной помощи работникам производится на основании распоряжения главы администрации </w:t>
      </w:r>
      <w:r w:rsidR="005E3601">
        <w:rPr>
          <w:rFonts w:eastAsia="Times New Roman"/>
        </w:rPr>
        <w:t>Локшинского</w:t>
      </w:r>
      <w:r w:rsidRPr="00ED71F7">
        <w:rPr>
          <w:rFonts w:eastAsia="Times New Roman"/>
          <w:color w:val="000000"/>
          <w:lang w:eastAsia="ru-RU"/>
        </w:rPr>
        <w:t xml:space="preserve"> сельсовета Ужурского района.</w:t>
      </w:r>
    </w:p>
    <w:p w:rsidR="00E21874" w:rsidRPr="00E21874" w:rsidRDefault="00E21874" w:rsidP="00E21874">
      <w:pPr>
        <w:autoSpaceDE w:val="0"/>
        <w:autoSpaceDN w:val="0"/>
        <w:adjustRightInd w:val="0"/>
        <w:rPr>
          <w:rFonts w:eastAsia="Times New Roman"/>
        </w:rPr>
      </w:pPr>
    </w:p>
    <w:p w:rsidR="00E21874" w:rsidRPr="00E21874" w:rsidRDefault="00E21874" w:rsidP="00E21874">
      <w:pPr>
        <w:autoSpaceDE w:val="0"/>
        <w:autoSpaceDN w:val="0"/>
        <w:adjustRightInd w:val="0"/>
        <w:jc w:val="center"/>
        <w:outlineLvl w:val="0"/>
        <w:rPr>
          <w:rFonts w:eastAsia="Times New Roman"/>
        </w:rPr>
      </w:pPr>
      <w:r w:rsidRPr="00E21874">
        <w:rPr>
          <w:rFonts w:eastAsia="Times New Roman"/>
        </w:rPr>
        <w:t xml:space="preserve">2. РАЗМЕРЫ ОКЛАДОВ (ДОЛЖНОСТНЫХ ОКЛАДОВ), СТАВОК ЗАРАБОТНОЙ ПЛАТЫ </w:t>
      </w:r>
    </w:p>
    <w:p w:rsidR="00E21874" w:rsidRPr="00E21874" w:rsidRDefault="00E21874" w:rsidP="00E21874">
      <w:pPr>
        <w:autoSpaceDE w:val="0"/>
        <w:autoSpaceDN w:val="0"/>
        <w:adjustRightInd w:val="0"/>
        <w:jc w:val="center"/>
        <w:outlineLvl w:val="0"/>
        <w:rPr>
          <w:rFonts w:eastAsia="Times New Roman"/>
        </w:rPr>
      </w:pPr>
    </w:p>
    <w:p w:rsidR="00E21874" w:rsidRPr="00E21874" w:rsidRDefault="00E21874" w:rsidP="00E21874">
      <w:pPr>
        <w:autoSpaceDE w:val="0"/>
        <w:autoSpaceDN w:val="0"/>
        <w:adjustRightInd w:val="0"/>
        <w:rPr>
          <w:rFonts w:eastAsia="Times New Roman"/>
        </w:rPr>
      </w:pPr>
      <w:r w:rsidRPr="00E21874">
        <w:rPr>
          <w:rFonts w:eastAsia="Times New Roman"/>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E21874" w:rsidRPr="00E21874" w:rsidRDefault="00E21874" w:rsidP="00E21874">
      <w:pPr>
        <w:autoSpaceDE w:val="0"/>
        <w:autoSpaceDN w:val="0"/>
        <w:adjustRightInd w:val="0"/>
        <w:rPr>
          <w:rFonts w:eastAsia="Times New Roman"/>
        </w:rPr>
      </w:pPr>
      <w:r w:rsidRPr="00E21874">
        <w:rPr>
          <w:rFonts w:eastAsia="Times New Roman"/>
        </w:rPr>
        <w:t>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Минздравсоцразвития РФ:</w:t>
      </w:r>
    </w:p>
    <w:p w:rsidR="00E21874" w:rsidRPr="00E21874" w:rsidRDefault="00E21874" w:rsidP="005C1E8F">
      <w:pPr>
        <w:widowControl w:val="0"/>
        <w:autoSpaceDE w:val="0"/>
        <w:autoSpaceDN w:val="0"/>
        <w:adjustRightInd w:val="0"/>
        <w:rPr>
          <w:rFonts w:eastAsia="Times New Roman"/>
        </w:rPr>
      </w:pPr>
      <w:r w:rsidRPr="00E21874">
        <w:rPr>
          <w:rFonts w:eastAsia="Times New Roman"/>
          <w:lang w:eastAsia="ru-RU"/>
        </w:rPr>
        <w:t>от 29.05.2008 № 248н «Об утверждении профессиональных квалификационных групп общеотраслевых профессий рабочих»;</w:t>
      </w:r>
    </w:p>
    <w:p w:rsidR="00A73225" w:rsidRDefault="00A73225" w:rsidP="00E21874">
      <w:pPr>
        <w:autoSpaceDE w:val="0"/>
        <w:autoSpaceDN w:val="0"/>
        <w:adjustRightInd w:val="0"/>
        <w:jc w:val="center"/>
        <w:outlineLvl w:val="0"/>
        <w:rPr>
          <w:rFonts w:eastAsia="Times New Roman"/>
        </w:rPr>
      </w:pPr>
    </w:p>
    <w:p w:rsidR="00E21874" w:rsidRPr="002506F4" w:rsidRDefault="00E21874" w:rsidP="002506F4">
      <w:pPr>
        <w:pStyle w:val="af0"/>
        <w:numPr>
          <w:ilvl w:val="0"/>
          <w:numId w:val="19"/>
        </w:numPr>
        <w:autoSpaceDE w:val="0"/>
        <w:autoSpaceDN w:val="0"/>
        <w:adjustRightInd w:val="0"/>
        <w:jc w:val="center"/>
        <w:outlineLvl w:val="0"/>
        <w:rPr>
          <w:rFonts w:eastAsia="Times New Roman"/>
        </w:rPr>
      </w:pPr>
      <w:r w:rsidRPr="002506F4">
        <w:rPr>
          <w:rFonts w:eastAsia="Times New Roman"/>
        </w:rPr>
        <w:t>ВЫПЛАТ</w:t>
      </w:r>
      <w:r w:rsidR="00245C5F" w:rsidRPr="002506F4">
        <w:rPr>
          <w:rFonts w:eastAsia="Times New Roman"/>
        </w:rPr>
        <w:t>Ы</w:t>
      </w:r>
      <w:r w:rsidRPr="002506F4">
        <w:rPr>
          <w:rFonts w:eastAsia="Times New Roman"/>
        </w:rPr>
        <w:t xml:space="preserve"> КОМПЕНСАЦИОННОГО ХАРАКТЕРА</w:t>
      </w:r>
    </w:p>
    <w:p w:rsidR="00245C5F" w:rsidRPr="00245C5F" w:rsidRDefault="00245C5F" w:rsidP="00245C5F">
      <w:pPr>
        <w:pStyle w:val="af0"/>
        <w:autoSpaceDE w:val="0"/>
        <w:autoSpaceDN w:val="0"/>
        <w:adjustRightInd w:val="0"/>
        <w:ind w:left="450" w:firstLine="0"/>
        <w:outlineLvl w:val="0"/>
        <w:rPr>
          <w:rFonts w:eastAsia="Times New Roman"/>
        </w:rPr>
      </w:pPr>
    </w:p>
    <w:p w:rsidR="00245C5F" w:rsidRPr="00245C5F" w:rsidRDefault="00245C5F" w:rsidP="00245C5F">
      <w:pPr>
        <w:pStyle w:val="af0"/>
        <w:autoSpaceDE w:val="0"/>
        <w:autoSpaceDN w:val="0"/>
        <w:adjustRightInd w:val="0"/>
        <w:ind w:left="0" w:firstLine="426"/>
        <w:outlineLvl w:val="0"/>
        <w:rPr>
          <w:rFonts w:eastAsia="Times New Roman"/>
        </w:rPr>
      </w:pPr>
      <w:r>
        <w:rPr>
          <w:rFonts w:eastAsia="Times New Roman"/>
        </w:rPr>
        <w:t xml:space="preserve">   3.1. </w:t>
      </w:r>
      <w:r w:rsidRPr="00245C5F">
        <w:rPr>
          <w:rFonts w:eastAsia="Times New Roman"/>
        </w:rPr>
        <w:t>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21874" w:rsidRPr="00E21874" w:rsidRDefault="002506F4" w:rsidP="002506F4">
      <w:pPr>
        <w:autoSpaceDE w:val="0"/>
        <w:autoSpaceDN w:val="0"/>
        <w:adjustRightInd w:val="0"/>
        <w:ind w:firstLine="0"/>
        <w:rPr>
          <w:rFonts w:eastAsia="Times New Roman"/>
        </w:rPr>
      </w:pPr>
      <w:r>
        <w:rPr>
          <w:rFonts w:eastAsia="Times New Roman"/>
        </w:rPr>
        <w:t xml:space="preserve">        </w:t>
      </w:r>
      <w:r w:rsidR="00E21874" w:rsidRPr="00E21874">
        <w:rPr>
          <w:rFonts w:eastAsia="Times New Roman"/>
        </w:rPr>
        <w:t>3.</w:t>
      </w:r>
      <w:r w:rsidR="00245C5F">
        <w:rPr>
          <w:rFonts w:eastAsia="Times New Roman"/>
        </w:rPr>
        <w:t>2</w:t>
      </w:r>
      <w:r w:rsidR="00E21874" w:rsidRPr="00E21874">
        <w:rPr>
          <w:rFonts w:eastAsia="Times New Roman"/>
        </w:rPr>
        <w:t>. Работникам предоставляются следующие выплаты компенсационного характера:</w:t>
      </w:r>
    </w:p>
    <w:p w:rsidR="00E21874" w:rsidRPr="00E21874" w:rsidRDefault="00245C5F" w:rsidP="002A34DC">
      <w:pPr>
        <w:ind w:firstLine="0"/>
        <w:rPr>
          <w:rFonts w:eastAsia="Times New Roman"/>
        </w:rPr>
      </w:pPr>
      <w:r>
        <w:rPr>
          <w:rFonts w:eastAsia="Times New Roman"/>
        </w:rPr>
        <w:t xml:space="preserve">                </w:t>
      </w:r>
      <w:r w:rsidR="00E21874" w:rsidRPr="00E21874">
        <w:rPr>
          <w:rFonts w:eastAsia="Times New Roman"/>
        </w:rPr>
        <w:t>выплаты за работу в местностях с о</w:t>
      </w:r>
      <w:r>
        <w:rPr>
          <w:rFonts w:eastAsia="Times New Roman"/>
        </w:rPr>
        <w:t>собыми климатическими условиями;</w:t>
      </w:r>
      <w:r w:rsidR="00E21874" w:rsidRPr="00E21874">
        <w:rPr>
          <w:rFonts w:eastAsia="Times New Roman"/>
        </w:rPr>
        <w:t xml:space="preserve">       </w:t>
      </w:r>
    </w:p>
    <w:p w:rsidR="00E21874" w:rsidRPr="00E21874" w:rsidRDefault="00E21874" w:rsidP="00E21874">
      <w:pPr>
        <w:ind w:firstLine="0"/>
        <w:rPr>
          <w:rFonts w:eastAsia="Times New Roman"/>
        </w:rPr>
      </w:pPr>
      <w:r w:rsidRPr="00E21874">
        <w:rPr>
          <w:rFonts w:eastAsia="Times New Roman"/>
        </w:rPr>
        <w:t xml:space="preserve">          </w:t>
      </w:r>
      <w:r w:rsidR="00245C5F">
        <w:rPr>
          <w:rFonts w:eastAsia="Times New Roman"/>
        </w:rPr>
        <w:t xml:space="preserve">      </w:t>
      </w:r>
      <w:proofErr w:type="gramStart"/>
      <w:r w:rsidR="00245C5F">
        <w:rPr>
          <w:rFonts w:eastAsia="Times New Roman"/>
        </w:rPr>
        <w:t>в</w:t>
      </w:r>
      <w:r w:rsidRPr="00E21874">
        <w:rPr>
          <w:rFonts w:eastAsia="Times New Roman"/>
        </w:rPr>
        <w:t>ыплаты за работу в условиях, отклоняющихся от нормальных (при выполнении работ различной квалификации, совмещении профессий (должностей), при выполнении работ в других условиях, отклоняющихся от нормальных), предусматривают:</w:t>
      </w:r>
      <w:proofErr w:type="gramEnd"/>
    </w:p>
    <w:p w:rsidR="00E21874" w:rsidRPr="00E21874" w:rsidRDefault="00E21874" w:rsidP="00E21874">
      <w:pPr>
        <w:ind w:firstLine="0"/>
        <w:rPr>
          <w:rFonts w:eastAsia="Times New Roman"/>
        </w:rPr>
      </w:pPr>
      <w:r w:rsidRPr="00E21874">
        <w:rPr>
          <w:rFonts w:eastAsia="Times New Roman"/>
        </w:rPr>
        <w:t xml:space="preserve">          доплату за расширение зон обслуживания - 50% (уборка от снега прилегающей территории сельсовета, поливка цветов и уход за ними).</w:t>
      </w:r>
    </w:p>
    <w:p w:rsidR="00E21874" w:rsidRPr="00E21874" w:rsidRDefault="00E21874" w:rsidP="00E21874">
      <w:pPr>
        <w:ind w:firstLine="0"/>
        <w:rPr>
          <w:rFonts w:eastAsia="Times New Roman"/>
        </w:rPr>
      </w:pPr>
      <w:r w:rsidRPr="00E21874">
        <w:rPr>
          <w:rFonts w:eastAsia="Times New Roman"/>
        </w:rPr>
        <w:t xml:space="preserve">        3.3. Размер доплат, указанных в абзаце втором пункта 3.2 настоящего Порядка, определяется по соглашению сторон трудового договора с учетом содержания и (или) объема дополнительной работы.</w:t>
      </w:r>
    </w:p>
    <w:p w:rsidR="00E21874" w:rsidRPr="00E21874" w:rsidRDefault="00E21874" w:rsidP="00E21874">
      <w:pPr>
        <w:ind w:firstLine="0"/>
        <w:rPr>
          <w:rFonts w:eastAsia="Times New Roman"/>
        </w:rPr>
      </w:pPr>
      <w:r w:rsidRPr="00E21874">
        <w:rPr>
          <w:rFonts w:eastAsia="Times New Roman"/>
        </w:rPr>
        <w:t xml:space="preserve">      </w:t>
      </w:r>
      <w:r w:rsidR="00BA07C5">
        <w:rPr>
          <w:rFonts w:eastAsia="Times New Roman"/>
        </w:rPr>
        <w:t xml:space="preserve"> </w:t>
      </w:r>
      <w:r w:rsidRPr="00E21874">
        <w:rPr>
          <w:rFonts w:eastAsia="Times New Roman"/>
        </w:rPr>
        <w:t xml:space="preserve"> 3.4. Работникам, </w:t>
      </w:r>
      <w:proofErr w:type="spellStart"/>
      <w:r w:rsidRPr="00E21874">
        <w:rPr>
          <w:rFonts w:eastAsia="Times New Roman"/>
        </w:rPr>
        <w:t>привлекавшимся</w:t>
      </w:r>
      <w:proofErr w:type="spellEnd"/>
      <w:r w:rsidRPr="00E21874">
        <w:rPr>
          <w:rFonts w:eastAsia="Times New Roman"/>
        </w:rPr>
        <w:t xml:space="preserve"> к работе в выходные нерабочие праздничные дни, устанавливается повышенная оплата в соответствии со статьей 153 Трудового кодекса Российской Федерации.</w:t>
      </w:r>
    </w:p>
    <w:p w:rsidR="00E21874" w:rsidRPr="00E21874" w:rsidRDefault="00E21874" w:rsidP="00E21874">
      <w:pPr>
        <w:ind w:firstLine="0"/>
        <w:rPr>
          <w:rFonts w:eastAsia="Times New Roman"/>
        </w:rPr>
      </w:pPr>
      <w:r w:rsidRPr="00E21874">
        <w:rPr>
          <w:rFonts w:eastAsia="Times New Roman"/>
        </w:rPr>
        <w:t xml:space="preserve">      3.</w:t>
      </w:r>
      <w:r w:rsidR="002A34DC">
        <w:rPr>
          <w:rFonts w:eastAsia="Times New Roman"/>
        </w:rPr>
        <w:t>5</w:t>
      </w:r>
      <w:r w:rsidRPr="00E21874">
        <w:rPr>
          <w:rFonts w:eastAsia="Times New Roman"/>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21874" w:rsidRPr="00E21874" w:rsidRDefault="00E21874" w:rsidP="00E21874">
      <w:pPr>
        <w:autoSpaceDE w:val="0"/>
        <w:autoSpaceDN w:val="0"/>
        <w:adjustRightInd w:val="0"/>
        <w:jc w:val="center"/>
        <w:rPr>
          <w:rFonts w:eastAsia="Times New Roman"/>
          <w:b/>
        </w:rPr>
      </w:pPr>
    </w:p>
    <w:p w:rsidR="00E21874" w:rsidRPr="002506F4" w:rsidRDefault="00E21874" w:rsidP="00123C4C">
      <w:pPr>
        <w:autoSpaceDE w:val="0"/>
        <w:autoSpaceDN w:val="0"/>
        <w:adjustRightInd w:val="0"/>
        <w:jc w:val="center"/>
        <w:rPr>
          <w:rFonts w:eastAsia="Times New Roman"/>
        </w:rPr>
      </w:pPr>
      <w:r w:rsidRPr="002506F4">
        <w:rPr>
          <w:rFonts w:eastAsia="Times New Roman"/>
        </w:rPr>
        <w:t xml:space="preserve">4. </w:t>
      </w:r>
      <w:r w:rsidR="00123C4C">
        <w:rPr>
          <w:rFonts w:eastAsia="Times New Roman"/>
        </w:rPr>
        <w:t>ВИДЫ</w:t>
      </w:r>
      <w:r w:rsidRPr="002506F4">
        <w:rPr>
          <w:rFonts w:eastAsia="Times New Roman"/>
        </w:rPr>
        <w:t xml:space="preserve">, </w:t>
      </w:r>
      <w:r w:rsidR="00123C4C">
        <w:rPr>
          <w:rFonts w:eastAsia="Times New Roman"/>
        </w:rPr>
        <w:t>УСЛОВИЯ</w:t>
      </w:r>
      <w:r w:rsidRPr="002506F4">
        <w:rPr>
          <w:rFonts w:eastAsia="Times New Roman"/>
        </w:rPr>
        <w:t xml:space="preserve">, </w:t>
      </w:r>
      <w:r w:rsidR="00123C4C">
        <w:rPr>
          <w:rFonts w:eastAsia="Times New Roman"/>
        </w:rPr>
        <w:t>РАЗМЕРЫ</w:t>
      </w:r>
      <w:r w:rsidRPr="002506F4">
        <w:rPr>
          <w:rFonts w:eastAsia="Times New Roman"/>
        </w:rPr>
        <w:t xml:space="preserve"> </w:t>
      </w:r>
      <w:r w:rsidR="00123C4C">
        <w:rPr>
          <w:rFonts w:eastAsia="Times New Roman"/>
        </w:rPr>
        <w:t>И</w:t>
      </w:r>
      <w:r w:rsidRPr="002506F4">
        <w:rPr>
          <w:rFonts w:eastAsia="Times New Roman"/>
        </w:rPr>
        <w:t xml:space="preserve"> </w:t>
      </w:r>
      <w:r w:rsidR="00123C4C">
        <w:rPr>
          <w:rFonts w:eastAsia="Times New Roman"/>
        </w:rPr>
        <w:t>ПОРЯДОК</w:t>
      </w:r>
      <w:r w:rsidRPr="002506F4">
        <w:rPr>
          <w:rFonts w:eastAsia="Times New Roman"/>
        </w:rPr>
        <w:t xml:space="preserve"> </w:t>
      </w:r>
      <w:r w:rsidR="00123C4C">
        <w:rPr>
          <w:rFonts w:eastAsia="Times New Roman"/>
        </w:rPr>
        <w:t>ВЫПЛАТ</w:t>
      </w:r>
      <w:r w:rsidRPr="002506F4">
        <w:rPr>
          <w:rFonts w:eastAsia="Times New Roman"/>
        </w:rPr>
        <w:t xml:space="preserve"> </w:t>
      </w:r>
      <w:r w:rsidR="00123C4C">
        <w:rPr>
          <w:rFonts w:eastAsia="Times New Roman"/>
        </w:rPr>
        <w:t>СТИМУЛИРУЮЩЕГО</w:t>
      </w:r>
      <w:r w:rsidRPr="002506F4">
        <w:rPr>
          <w:rFonts w:eastAsia="Times New Roman"/>
        </w:rPr>
        <w:t xml:space="preserve"> </w:t>
      </w:r>
      <w:r w:rsidR="00123C4C">
        <w:rPr>
          <w:rFonts w:eastAsia="Times New Roman"/>
        </w:rPr>
        <w:t>ХАРАКТЕРА</w:t>
      </w:r>
    </w:p>
    <w:p w:rsidR="00E21874" w:rsidRPr="00E21874" w:rsidRDefault="00E21874" w:rsidP="00E21874">
      <w:pPr>
        <w:autoSpaceDE w:val="0"/>
        <w:autoSpaceDN w:val="0"/>
        <w:adjustRightInd w:val="0"/>
        <w:jc w:val="center"/>
        <w:rPr>
          <w:rFonts w:eastAsia="Times New Roman"/>
        </w:rPr>
      </w:pPr>
    </w:p>
    <w:p w:rsidR="00E21874" w:rsidRPr="00E21874" w:rsidRDefault="002506F4" w:rsidP="002506F4">
      <w:pPr>
        <w:autoSpaceDE w:val="0"/>
        <w:autoSpaceDN w:val="0"/>
        <w:adjustRightInd w:val="0"/>
        <w:ind w:firstLine="0"/>
        <w:rPr>
          <w:rFonts w:eastAsia="Times New Roman"/>
        </w:rPr>
      </w:pPr>
      <w:r>
        <w:rPr>
          <w:rFonts w:eastAsia="Times New Roman"/>
        </w:rPr>
        <w:t xml:space="preserve">     </w:t>
      </w:r>
      <w:r w:rsidR="00E21874" w:rsidRPr="00E21874">
        <w:rPr>
          <w:rFonts w:eastAsia="Times New Roman"/>
        </w:rPr>
        <w:t>4.1. Работникам устанавливаются следующие выплаты стимулирующего характера:</w:t>
      </w:r>
    </w:p>
    <w:p w:rsidR="00E21874" w:rsidRPr="00E21874" w:rsidRDefault="00E21874" w:rsidP="00E21874">
      <w:pPr>
        <w:shd w:val="clear" w:color="auto" w:fill="FFFFFF"/>
        <w:rPr>
          <w:rFonts w:eastAsia="Times New Roman"/>
          <w:color w:val="000000"/>
          <w:lang w:eastAsia="ru-RU"/>
        </w:rPr>
      </w:pPr>
      <w:r w:rsidRPr="00E21874">
        <w:rPr>
          <w:rFonts w:eastAsia="Times New Roman"/>
          <w:color w:val="000000"/>
          <w:lang w:eastAsia="ru-RU"/>
        </w:rPr>
        <w:t>выплаты за важность выполняемой работы, степень самостоятельности и ответственности при выполнении поставленных задач;</w:t>
      </w:r>
    </w:p>
    <w:p w:rsidR="00E21874" w:rsidRPr="00E21874" w:rsidRDefault="00E21874" w:rsidP="00E21874">
      <w:pPr>
        <w:shd w:val="clear" w:color="auto" w:fill="FFFFFF"/>
        <w:rPr>
          <w:rFonts w:eastAsia="Times New Roman"/>
          <w:color w:val="000000"/>
          <w:lang w:eastAsia="ru-RU"/>
        </w:rPr>
      </w:pPr>
      <w:r w:rsidRPr="00E21874">
        <w:rPr>
          <w:rFonts w:eastAsia="Times New Roman"/>
          <w:color w:val="000000"/>
          <w:lang w:eastAsia="ru-RU"/>
        </w:rPr>
        <w:t>выплаты за интенсивность и высокие результаты работы;</w:t>
      </w:r>
    </w:p>
    <w:p w:rsidR="00E21874" w:rsidRDefault="00E21874" w:rsidP="00E21874">
      <w:pPr>
        <w:shd w:val="clear" w:color="auto" w:fill="FFFFFF"/>
        <w:rPr>
          <w:rFonts w:eastAsia="Times New Roman"/>
          <w:color w:val="000000"/>
          <w:lang w:eastAsia="ru-RU"/>
        </w:rPr>
      </w:pPr>
      <w:r w:rsidRPr="00E21874">
        <w:rPr>
          <w:rFonts w:eastAsia="Times New Roman"/>
          <w:color w:val="000000"/>
          <w:lang w:eastAsia="ru-RU"/>
        </w:rPr>
        <w:t>выплат</w:t>
      </w:r>
      <w:r w:rsidR="004C0E67">
        <w:rPr>
          <w:rFonts w:eastAsia="Times New Roman"/>
          <w:color w:val="000000"/>
          <w:lang w:eastAsia="ru-RU"/>
        </w:rPr>
        <w:t>ы за качество выполняемых работ;</w:t>
      </w:r>
    </w:p>
    <w:p w:rsidR="004C0E67" w:rsidRPr="004C0E67" w:rsidRDefault="004C0E67" w:rsidP="004C0E67">
      <w:pPr>
        <w:shd w:val="clear" w:color="auto" w:fill="FFFFFF"/>
        <w:rPr>
          <w:rFonts w:eastAsia="Times New Roman"/>
          <w:color w:val="000000"/>
          <w:lang w:eastAsia="ru-RU"/>
        </w:rPr>
      </w:pPr>
      <w:r w:rsidRPr="004C0E67">
        <w:rPr>
          <w:rFonts w:eastAsia="Times New Roman"/>
          <w:color w:val="000000"/>
          <w:lang w:eastAsia="ru-RU"/>
        </w:rPr>
        <w:t>персональные выплаты;</w:t>
      </w:r>
    </w:p>
    <w:p w:rsidR="004C0E67" w:rsidRPr="004C0E67" w:rsidRDefault="004C0E67" w:rsidP="004C0E67">
      <w:pPr>
        <w:shd w:val="clear" w:color="auto" w:fill="FFFFFF"/>
        <w:rPr>
          <w:rFonts w:eastAsia="Times New Roman"/>
          <w:color w:val="000000"/>
          <w:lang w:eastAsia="ru-RU"/>
        </w:rPr>
      </w:pPr>
      <w:r w:rsidRPr="004C0E67">
        <w:rPr>
          <w:rFonts w:eastAsia="Times New Roman"/>
          <w:color w:val="000000"/>
          <w:lang w:eastAsia="ru-RU"/>
        </w:rPr>
        <w:t>выплаты по итогам работы.</w:t>
      </w:r>
    </w:p>
    <w:p w:rsidR="004C0E67" w:rsidRPr="00E21874" w:rsidRDefault="002506F4" w:rsidP="002506F4">
      <w:pPr>
        <w:shd w:val="clear" w:color="auto" w:fill="FFFFFF"/>
        <w:ind w:firstLine="0"/>
        <w:rPr>
          <w:rFonts w:eastAsia="Times New Roman"/>
          <w:color w:val="000000"/>
          <w:lang w:eastAsia="ru-RU"/>
        </w:rPr>
      </w:pPr>
      <w:r>
        <w:rPr>
          <w:rFonts w:eastAsia="Times New Roman"/>
          <w:color w:val="000000"/>
          <w:lang w:eastAsia="ru-RU"/>
        </w:rPr>
        <w:t xml:space="preserve">    </w:t>
      </w:r>
      <w:r w:rsidR="004C0E67">
        <w:rPr>
          <w:rFonts w:eastAsia="Times New Roman"/>
          <w:color w:val="000000"/>
          <w:lang w:eastAsia="ru-RU"/>
        </w:rPr>
        <w:t>4.</w:t>
      </w:r>
      <w:r w:rsidR="004C0E67" w:rsidRPr="004C0E67">
        <w:rPr>
          <w:rFonts w:eastAsia="Times New Roman"/>
          <w:color w:val="000000"/>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004C0E67" w:rsidRPr="004C0E67">
        <w:rPr>
          <w:rFonts w:eastAsia="Times New Roman"/>
          <w:color w:val="000000"/>
          <w:lang w:eastAsia="ru-RU"/>
        </w:rPr>
        <w:t>размера оплаты труда</w:t>
      </w:r>
      <w:proofErr w:type="gramEnd"/>
      <w:r w:rsidR="004C0E67" w:rsidRPr="004C0E67">
        <w:rPr>
          <w:rFonts w:eastAsia="Times New Roman"/>
          <w:color w:val="000000"/>
          <w:lang w:eastAsia="ru-RU"/>
        </w:rPr>
        <w:t xml:space="preserve">), обеспечения региональной выплаты, установленной пунктом </w:t>
      </w:r>
      <w:r w:rsidR="004C0E67">
        <w:rPr>
          <w:rFonts w:eastAsia="Times New Roman"/>
          <w:color w:val="000000"/>
          <w:lang w:eastAsia="ru-RU"/>
        </w:rPr>
        <w:t>4.5.</w:t>
      </w:r>
      <w:r w:rsidR="004C0E67" w:rsidRPr="004C0E67">
        <w:rPr>
          <w:rFonts w:eastAsia="Times New Roman"/>
          <w:color w:val="000000"/>
          <w:lang w:eastAsia="ru-RU"/>
        </w:rPr>
        <w:t xml:space="preserve"> настоящей статьи.</w:t>
      </w:r>
    </w:p>
    <w:p w:rsidR="00E21874" w:rsidRPr="00E21874" w:rsidRDefault="002506F4" w:rsidP="002506F4">
      <w:pPr>
        <w:widowControl w:val="0"/>
        <w:autoSpaceDE w:val="0"/>
        <w:autoSpaceDN w:val="0"/>
        <w:adjustRightInd w:val="0"/>
        <w:ind w:firstLine="0"/>
        <w:rPr>
          <w:rFonts w:eastAsia="Times New Roman"/>
          <w:lang w:eastAsia="ru-RU"/>
        </w:rPr>
      </w:pPr>
      <w:r>
        <w:rPr>
          <w:rFonts w:eastAsia="Times New Roman"/>
          <w:lang w:eastAsia="ru-RU"/>
        </w:rPr>
        <w:t xml:space="preserve">   </w:t>
      </w:r>
      <w:r w:rsidR="00E21874" w:rsidRPr="00E21874">
        <w:rPr>
          <w:rFonts w:eastAsia="Times New Roman"/>
          <w:lang w:eastAsia="ru-RU"/>
        </w:rPr>
        <w:t>4.</w:t>
      </w:r>
      <w:r w:rsidR="004C0E67">
        <w:rPr>
          <w:rFonts w:eastAsia="Times New Roman"/>
          <w:lang w:eastAsia="ru-RU"/>
        </w:rPr>
        <w:t>3</w:t>
      </w:r>
      <w:r w:rsidR="00E21874" w:rsidRPr="00E21874">
        <w:rPr>
          <w:rFonts w:eastAsia="Times New Roman"/>
          <w:lang w:eastAsia="ru-RU"/>
        </w:rPr>
        <w:t xml:space="preserve">. При установлении выплат стимулирующего характера, за исключением персональных выплат и выплат по итогам работы, применяется балльная оценка, в соответствии с </w:t>
      </w:r>
      <w:r w:rsidR="00E21874" w:rsidRPr="00E21874">
        <w:rPr>
          <w:rFonts w:eastAsia="Times New Roman"/>
          <w:b/>
          <w:lang w:eastAsia="ru-RU"/>
        </w:rPr>
        <w:t>приложением 3 к настоящему Положению</w:t>
      </w:r>
      <w:r w:rsidR="00E21874" w:rsidRPr="00E21874">
        <w:rPr>
          <w:rFonts w:eastAsia="Times New Roman"/>
          <w:lang w:eastAsia="ru-RU"/>
        </w:rPr>
        <w:t>.</w:t>
      </w:r>
    </w:p>
    <w:p w:rsidR="00E21874" w:rsidRPr="00E21874" w:rsidRDefault="002506F4" w:rsidP="002506F4">
      <w:pPr>
        <w:widowControl w:val="0"/>
        <w:autoSpaceDE w:val="0"/>
        <w:autoSpaceDN w:val="0"/>
        <w:adjustRightInd w:val="0"/>
        <w:ind w:firstLine="0"/>
        <w:rPr>
          <w:rFonts w:eastAsia="Times New Roman"/>
          <w:lang w:eastAsia="ru-RU"/>
        </w:rPr>
      </w:pPr>
      <w:r>
        <w:rPr>
          <w:rFonts w:eastAsia="Times New Roman"/>
          <w:lang w:eastAsia="ru-RU"/>
        </w:rPr>
        <w:t xml:space="preserve">   </w:t>
      </w:r>
      <w:r w:rsidR="00E21874" w:rsidRPr="00E21874">
        <w:rPr>
          <w:rFonts w:eastAsia="Times New Roman"/>
          <w:lang w:eastAsia="ru-RU"/>
        </w:rPr>
        <w:t>Размер выплат, за исключением персональных выплат, устанавливается по формуле:</w:t>
      </w:r>
    </w:p>
    <w:p w:rsidR="00E21874" w:rsidRPr="00E21874" w:rsidRDefault="00E21874" w:rsidP="00E21874">
      <w:pPr>
        <w:autoSpaceDE w:val="0"/>
        <w:autoSpaceDN w:val="0"/>
        <w:adjustRightInd w:val="0"/>
        <w:ind w:firstLine="0"/>
        <w:jc w:val="center"/>
        <w:rPr>
          <w:rFonts w:eastAsia="Times New Roman"/>
          <w:lang w:eastAsia="ru-RU"/>
        </w:rPr>
      </w:pPr>
      <w:r w:rsidRPr="00E21874">
        <w:rPr>
          <w:rFonts w:eastAsia="Times New Roman"/>
          <w:lang w:eastAsia="ru-RU"/>
        </w:rPr>
        <w:t>С = С</w:t>
      </w:r>
      <w:proofErr w:type="gramStart"/>
      <w:r w:rsidRPr="00E21874">
        <w:rPr>
          <w:rFonts w:eastAsia="Times New Roman"/>
          <w:vertAlign w:val="subscript"/>
          <w:lang w:eastAsia="ru-RU"/>
        </w:rPr>
        <w:t>1</w:t>
      </w:r>
      <w:proofErr w:type="gramEnd"/>
      <w:r w:rsidRPr="00E21874">
        <w:rPr>
          <w:rFonts w:eastAsia="Times New Roman"/>
          <w:vertAlign w:val="subscript"/>
          <w:lang w:eastAsia="ru-RU"/>
        </w:rPr>
        <w:t xml:space="preserve"> балла</w:t>
      </w:r>
      <w:r w:rsidRPr="00E21874">
        <w:rPr>
          <w:rFonts w:eastAsia="Times New Roman"/>
          <w:lang w:eastAsia="ru-RU"/>
        </w:rPr>
        <w:t xml:space="preserve"> x Б</w:t>
      </w:r>
      <w:proofErr w:type="spellStart"/>
      <w:r w:rsidRPr="00E21874">
        <w:rPr>
          <w:rFonts w:eastAsia="Times New Roman"/>
          <w:vertAlign w:val="subscript"/>
          <w:lang w:val="en-US" w:eastAsia="ru-RU"/>
        </w:rPr>
        <w:t>i</w:t>
      </w:r>
      <w:proofErr w:type="spellEnd"/>
      <w:r w:rsidRPr="00E21874">
        <w:rPr>
          <w:rFonts w:eastAsia="Times New Roman"/>
          <w:lang w:eastAsia="ru-RU"/>
        </w:rPr>
        <w:t>,</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r w:rsidRPr="00E21874">
        <w:rPr>
          <w:rFonts w:eastAsia="Times New Roman"/>
          <w:lang w:eastAsia="ru-RU"/>
        </w:rPr>
        <w:t>С – размер выплаты, осуществляемой конкретному работнику Учреждения в плановом квартале;</w:t>
      </w:r>
    </w:p>
    <w:p w:rsidR="00E21874" w:rsidRPr="00E21874" w:rsidRDefault="00E21874" w:rsidP="00E21874">
      <w:pPr>
        <w:autoSpaceDE w:val="0"/>
        <w:autoSpaceDN w:val="0"/>
        <w:adjustRightInd w:val="0"/>
        <w:ind w:firstLine="720"/>
        <w:rPr>
          <w:rFonts w:eastAsia="Times New Roman"/>
          <w:lang w:eastAsia="ru-RU"/>
        </w:rPr>
      </w:pPr>
      <w:r w:rsidRPr="00E21874">
        <w:rPr>
          <w:rFonts w:eastAsia="Times New Roman"/>
          <w:lang w:eastAsia="ru-RU"/>
        </w:rPr>
        <w:t>С</w:t>
      </w:r>
      <w:proofErr w:type="gramStart"/>
      <w:r w:rsidRPr="00E21874">
        <w:rPr>
          <w:rFonts w:eastAsia="Times New Roman"/>
          <w:vertAlign w:val="subscript"/>
          <w:lang w:eastAsia="ru-RU"/>
        </w:rPr>
        <w:t>1</w:t>
      </w:r>
      <w:proofErr w:type="gramEnd"/>
      <w:r w:rsidRPr="00E21874">
        <w:rPr>
          <w:rFonts w:eastAsia="Times New Roman"/>
          <w:vertAlign w:val="subscript"/>
          <w:lang w:eastAsia="ru-RU"/>
        </w:rPr>
        <w:t xml:space="preserve"> балла</w:t>
      </w:r>
      <w:r w:rsidRPr="00E21874">
        <w:rPr>
          <w:rFonts w:eastAsia="Times New Roman"/>
          <w:lang w:eastAsia="ru-RU"/>
        </w:rPr>
        <w:t xml:space="preserve"> – стоимость 1 балла для определения размеров стимулирующих выплат на плановый квартал;</w:t>
      </w:r>
    </w:p>
    <w:p w:rsidR="00E21874" w:rsidRPr="00E21874" w:rsidRDefault="00E21874" w:rsidP="00E21874">
      <w:pPr>
        <w:autoSpaceDE w:val="0"/>
        <w:autoSpaceDN w:val="0"/>
        <w:adjustRightInd w:val="0"/>
        <w:ind w:firstLine="720"/>
        <w:rPr>
          <w:rFonts w:eastAsia="Times New Roman"/>
          <w:lang w:eastAsia="ru-RU"/>
        </w:rPr>
      </w:pPr>
      <w:proofErr w:type="spellStart"/>
      <w:r w:rsidRPr="00E21874">
        <w:rPr>
          <w:rFonts w:eastAsia="Times New Roman"/>
          <w:lang w:eastAsia="ru-RU"/>
        </w:rPr>
        <w:t>Б</w:t>
      </w:r>
      <w:proofErr w:type="gramStart"/>
      <w:r w:rsidRPr="00E21874">
        <w:rPr>
          <w:rFonts w:eastAsia="Times New Roman"/>
          <w:vertAlign w:val="subscript"/>
          <w:lang w:eastAsia="ru-RU"/>
        </w:rPr>
        <w:t>i</w:t>
      </w:r>
      <w:proofErr w:type="spellEnd"/>
      <w:proofErr w:type="gramEnd"/>
      <w:r w:rsidRPr="00E21874">
        <w:rPr>
          <w:rFonts w:eastAsia="Times New Roman"/>
          <w:vertAlign w:val="subscript"/>
          <w:lang w:eastAsia="ru-RU"/>
        </w:rPr>
        <w:t xml:space="preserve"> </w:t>
      </w:r>
      <w:r w:rsidRPr="00E21874">
        <w:rPr>
          <w:rFonts w:eastAsia="Times New Roman"/>
          <w:lang w:eastAsia="ru-RU"/>
        </w:rPr>
        <w:t>–количество баллов по результатам оценки труда i-</w:t>
      </w:r>
      <w:proofErr w:type="spellStart"/>
      <w:r w:rsidRPr="00E21874">
        <w:rPr>
          <w:rFonts w:eastAsia="Times New Roman"/>
          <w:lang w:eastAsia="ru-RU"/>
        </w:rPr>
        <w:t>го</w:t>
      </w:r>
      <w:proofErr w:type="spellEnd"/>
      <w:r w:rsidRPr="00E21874">
        <w:rPr>
          <w:rFonts w:eastAsia="Times New Roman"/>
          <w:lang w:eastAsia="ru-RU"/>
        </w:rPr>
        <w:t xml:space="preserve"> работника Учреждения, исчисленное в суммовом выражении по показателям оценки за отчетный период (год, полугодие, квартал).</w:t>
      </w:r>
    </w:p>
    <w:p w:rsidR="00E21874" w:rsidRPr="00E21874" w:rsidRDefault="00E21874" w:rsidP="00E21874">
      <w:pPr>
        <w:autoSpaceDE w:val="0"/>
        <w:autoSpaceDN w:val="0"/>
        <w:adjustRightInd w:val="0"/>
        <w:ind w:firstLine="720"/>
        <w:jc w:val="center"/>
        <w:rPr>
          <w:rFonts w:eastAsia="Times New Roman"/>
          <w:lang w:eastAsia="ru-RU"/>
        </w:rPr>
      </w:pPr>
      <w:r w:rsidRPr="00E21874">
        <w:rPr>
          <w:rFonts w:eastAsia="Times New Roman"/>
          <w:lang w:eastAsia="ru-RU"/>
        </w:rPr>
        <w:t xml:space="preserve">                                       i = n</w:t>
      </w:r>
    </w:p>
    <w:p w:rsidR="00E21874" w:rsidRPr="00E21874" w:rsidRDefault="00E21874" w:rsidP="00E21874">
      <w:pPr>
        <w:autoSpaceDE w:val="0"/>
        <w:autoSpaceDN w:val="0"/>
        <w:adjustRightInd w:val="0"/>
        <w:ind w:firstLine="0"/>
        <w:jc w:val="center"/>
        <w:rPr>
          <w:rFonts w:eastAsia="Times New Roman"/>
          <w:lang w:eastAsia="ru-RU"/>
        </w:rPr>
      </w:pPr>
      <w:r w:rsidRPr="00E21874">
        <w:rPr>
          <w:rFonts w:eastAsia="Times New Roman"/>
          <w:lang w:eastAsia="ru-RU"/>
        </w:rPr>
        <w:t>С</w:t>
      </w:r>
      <w:proofErr w:type="gramStart"/>
      <w:r w:rsidRPr="00E21874">
        <w:rPr>
          <w:rFonts w:eastAsia="Times New Roman"/>
          <w:vertAlign w:val="subscript"/>
          <w:lang w:eastAsia="ru-RU"/>
        </w:rPr>
        <w:t>1</w:t>
      </w:r>
      <w:proofErr w:type="gramEnd"/>
      <w:r w:rsidRPr="00E21874">
        <w:rPr>
          <w:rFonts w:eastAsia="Times New Roman"/>
          <w:vertAlign w:val="subscript"/>
          <w:lang w:eastAsia="ru-RU"/>
        </w:rPr>
        <w:t xml:space="preserve"> балла   </w:t>
      </w:r>
      <w:r w:rsidRPr="00E21874">
        <w:rPr>
          <w:rFonts w:eastAsia="Times New Roman"/>
          <w:lang w:eastAsia="ru-RU"/>
        </w:rPr>
        <w:t>= (</w:t>
      </w:r>
      <w:proofErr w:type="spellStart"/>
      <w:r w:rsidRPr="00E21874">
        <w:rPr>
          <w:rFonts w:eastAsia="Times New Roman"/>
          <w:lang w:eastAsia="ru-RU"/>
        </w:rPr>
        <w:t>Q</w:t>
      </w:r>
      <w:r w:rsidRPr="00E21874">
        <w:rPr>
          <w:rFonts w:eastAsia="Times New Roman"/>
          <w:vertAlign w:val="subscript"/>
          <w:lang w:eastAsia="ru-RU"/>
        </w:rPr>
        <w:t>стим</w:t>
      </w:r>
      <w:proofErr w:type="spellEnd"/>
      <w:r w:rsidRPr="00E21874">
        <w:rPr>
          <w:rFonts w:eastAsia="Times New Roman"/>
          <w:vertAlign w:val="subscript"/>
          <w:lang w:eastAsia="ru-RU"/>
        </w:rPr>
        <w:t>.</w:t>
      </w:r>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стим</w:t>
      </w:r>
      <w:proofErr w:type="spellEnd"/>
      <w:r w:rsidRPr="00E21874">
        <w:rPr>
          <w:rFonts w:eastAsia="Times New Roman"/>
          <w:vertAlign w:val="subscript"/>
          <w:lang w:eastAsia="ru-RU"/>
        </w:rPr>
        <w:t>. рук</w:t>
      </w:r>
      <w:r w:rsidRPr="00E21874">
        <w:rPr>
          <w:rFonts w:eastAsia="Times New Roman"/>
          <w:lang w:eastAsia="ru-RU"/>
        </w:rPr>
        <w:t xml:space="preserve"> / SUM</w:t>
      </w:r>
      <w:proofErr w:type="gramStart"/>
      <w:r w:rsidRPr="00E21874">
        <w:rPr>
          <w:rFonts w:eastAsia="Times New Roman"/>
          <w:lang w:eastAsia="ru-RU"/>
        </w:rPr>
        <w:t xml:space="preserve"> Б</w:t>
      </w:r>
      <w:proofErr w:type="gramEnd"/>
      <w:r w:rsidRPr="00E21874">
        <w:rPr>
          <w:rFonts w:eastAsia="Times New Roman"/>
          <w:lang w:eastAsia="ru-RU"/>
        </w:rPr>
        <w:t>,</w:t>
      </w:r>
    </w:p>
    <w:p w:rsidR="00E21874" w:rsidRPr="00E21874" w:rsidRDefault="00E21874" w:rsidP="00E21874">
      <w:pPr>
        <w:autoSpaceDE w:val="0"/>
        <w:autoSpaceDN w:val="0"/>
        <w:adjustRightInd w:val="0"/>
        <w:ind w:firstLine="720"/>
        <w:jc w:val="center"/>
        <w:rPr>
          <w:rFonts w:eastAsia="Times New Roman"/>
          <w:lang w:eastAsia="ru-RU"/>
        </w:rPr>
      </w:pPr>
      <w:r w:rsidRPr="00E21874">
        <w:rPr>
          <w:rFonts w:eastAsia="Times New Roman"/>
          <w:lang w:eastAsia="ru-RU"/>
        </w:rPr>
        <w:t xml:space="preserve">                                      i=1</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стим</w:t>
      </w:r>
      <w:proofErr w:type="spellEnd"/>
      <w:r w:rsidRPr="00E21874">
        <w:rPr>
          <w:rFonts w:eastAsia="Times New Roman"/>
          <w:vertAlign w:val="subscript"/>
          <w:lang w:eastAsia="ru-RU"/>
        </w:rPr>
        <w:t>.</w:t>
      </w:r>
      <w:r w:rsidRPr="00E21874">
        <w:rPr>
          <w:rFonts w:eastAsia="Times New Roman"/>
          <w:lang w:eastAsia="ru-RU"/>
        </w:rPr>
        <w:t xml:space="preserve"> – фонд    оплаты   труда, предназначенный для осуществления стимулирующих выплат работникам Учреждения в плановом квартале;</w:t>
      </w:r>
    </w:p>
    <w:p w:rsidR="00E21874" w:rsidRPr="00E21874" w:rsidRDefault="00E21874" w:rsidP="00E21874">
      <w:pPr>
        <w:autoSpaceDE w:val="0"/>
        <w:autoSpaceDN w:val="0"/>
        <w:adjustRightInd w:val="0"/>
        <w:ind w:firstLine="720"/>
        <w:rPr>
          <w:rFonts w:eastAsia="Times New Roman"/>
          <w:lang w:eastAsia="ru-RU"/>
        </w:rPr>
      </w:pPr>
      <w:proofErr w:type="spellStart"/>
      <w:r w:rsidRPr="00E21874">
        <w:rPr>
          <w:rFonts w:eastAsia="Times New Roman"/>
          <w:lang w:eastAsia="ru-RU"/>
        </w:rPr>
        <w:t>Q</w:t>
      </w:r>
      <w:r w:rsidRPr="00E21874">
        <w:rPr>
          <w:rFonts w:eastAsia="Times New Roman"/>
          <w:vertAlign w:val="subscript"/>
          <w:lang w:eastAsia="ru-RU"/>
        </w:rPr>
        <w:t>стим</w:t>
      </w:r>
      <w:proofErr w:type="spellEnd"/>
      <w:r w:rsidRPr="00E21874">
        <w:rPr>
          <w:rFonts w:eastAsia="Times New Roman"/>
          <w:vertAlign w:val="subscript"/>
          <w:lang w:eastAsia="ru-RU"/>
        </w:rPr>
        <w:t>. ру</w:t>
      </w:r>
      <w:proofErr w:type="gramStart"/>
      <w:r w:rsidRPr="00E21874">
        <w:rPr>
          <w:rFonts w:eastAsia="Times New Roman"/>
          <w:vertAlign w:val="subscript"/>
          <w:lang w:eastAsia="ru-RU"/>
        </w:rPr>
        <w:t>к</w:t>
      </w:r>
      <w:r w:rsidRPr="00E21874">
        <w:rPr>
          <w:rFonts w:eastAsia="Times New Roman"/>
          <w:lang w:eastAsia="ru-RU"/>
        </w:rPr>
        <w:t>–</w:t>
      </w:r>
      <w:proofErr w:type="gramEnd"/>
      <w:r w:rsidRPr="00E21874">
        <w:rPr>
          <w:rFonts w:eastAsia="Times New Roman"/>
          <w:lang w:eastAsia="ru-RU"/>
        </w:rPr>
        <w:t xml:space="preserve"> плановый    фонд   стимулирующих выплат руководителя, заместителя руководителя   Учреждения, утвержденный в бюджетной смете (плане финансово-хозяйственной деятельности) Учреждения в расчете на квартал;</w:t>
      </w:r>
    </w:p>
    <w:p w:rsidR="00E21874" w:rsidRPr="00E21874" w:rsidRDefault="00E21874" w:rsidP="00E21874">
      <w:pPr>
        <w:autoSpaceDE w:val="0"/>
        <w:autoSpaceDN w:val="0"/>
        <w:adjustRightInd w:val="0"/>
        <w:ind w:firstLine="720"/>
        <w:rPr>
          <w:rFonts w:eastAsia="Times New Roman"/>
          <w:lang w:eastAsia="ru-RU"/>
        </w:rPr>
      </w:pPr>
      <w:r w:rsidRPr="00E21874">
        <w:rPr>
          <w:rFonts w:eastAsia="Times New Roman"/>
          <w:lang w:eastAsia="ru-RU"/>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w:t>
      </w:r>
    </w:p>
    <w:p w:rsidR="00E21874" w:rsidRPr="00E21874" w:rsidRDefault="00E21874" w:rsidP="00E21874">
      <w:pPr>
        <w:autoSpaceDE w:val="0"/>
        <w:autoSpaceDN w:val="0"/>
        <w:adjustRightInd w:val="0"/>
        <w:ind w:firstLine="0"/>
        <w:jc w:val="center"/>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стим</w:t>
      </w:r>
      <w:proofErr w:type="spellEnd"/>
      <w:r w:rsidRPr="00E21874">
        <w:rPr>
          <w:rFonts w:eastAsia="Times New Roman"/>
          <w:vertAlign w:val="subscript"/>
          <w:lang w:eastAsia="ru-RU"/>
        </w:rPr>
        <w:t>.</w:t>
      </w:r>
      <w:r w:rsidRPr="00E21874">
        <w:rPr>
          <w:rFonts w:eastAsia="Times New Roman"/>
          <w:lang w:eastAsia="ru-RU"/>
        </w:rPr>
        <w:t xml:space="preserve"> = </w:t>
      </w:r>
      <w:proofErr w:type="spellStart"/>
      <w:proofErr w:type="gramStart"/>
      <w:r w:rsidRPr="00E21874">
        <w:rPr>
          <w:rFonts w:eastAsia="Times New Roman"/>
          <w:lang w:eastAsia="ru-RU"/>
        </w:rPr>
        <w:t>Q</w:t>
      </w:r>
      <w:proofErr w:type="gramEnd"/>
      <w:r w:rsidRPr="00E21874">
        <w:rPr>
          <w:rFonts w:eastAsia="Times New Roman"/>
          <w:vertAlign w:val="subscript"/>
          <w:lang w:eastAsia="ru-RU"/>
        </w:rPr>
        <w:t>зп</w:t>
      </w:r>
      <w:proofErr w:type="spellEnd"/>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гар</w:t>
      </w:r>
      <w:proofErr w:type="spellEnd"/>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отп</w:t>
      </w:r>
      <w:proofErr w:type="spellEnd"/>
      <w:r w:rsidRPr="00E21874">
        <w:rPr>
          <w:rFonts w:eastAsia="Times New Roman"/>
          <w:lang w:eastAsia="ru-RU"/>
        </w:rPr>
        <w:t>,</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зп</w:t>
      </w:r>
      <w:proofErr w:type="spellEnd"/>
      <w:r w:rsidRPr="00E21874">
        <w:rPr>
          <w:rFonts w:eastAsia="Times New Roman"/>
          <w:lang w:eastAsia="ru-RU"/>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гар</w:t>
      </w:r>
      <w:proofErr w:type="spellEnd"/>
      <w:r w:rsidRPr="00E21874">
        <w:rPr>
          <w:rFonts w:eastAsia="Times New Roman"/>
          <w:vertAlign w:val="subscript"/>
          <w:lang w:eastAsia="ru-RU"/>
        </w:rPr>
        <w:t xml:space="preserve"> </w:t>
      </w:r>
      <w:r w:rsidRPr="00E21874">
        <w:rPr>
          <w:rFonts w:eastAsia="Times New Roman"/>
          <w:lang w:eastAsia="ru-RU"/>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отп</w:t>
      </w:r>
      <w:proofErr w:type="spellEnd"/>
      <w:r w:rsidRPr="00E21874">
        <w:rPr>
          <w:rFonts w:eastAsia="Times New Roman"/>
          <w:lang w:eastAsia="ru-RU"/>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E21874" w:rsidRPr="00E21874" w:rsidRDefault="00E21874" w:rsidP="00E21874">
      <w:pPr>
        <w:autoSpaceDE w:val="0"/>
        <w:autoSpaceDN w:val="0"/>
        <w:adjustRightInd w:val="0"/>
        <w:ind w:firstLine="0"/>
        <w:jc w:val="left"/>
        <w:rPr>
          <w:rFonts w:eastAsia="Times New Roman"/>
          <w:lang w:eastAsia="ru-RU"/>
        </w:rPr>
      </w:pPr>
    </w:p>
    <w:p w:rsidR="00E21874" w:rsidRPr="00E21874" w:rsidRDefault="00E21874" w:rsidP="00E21874">
      <w:pPr>
        <w:autoSpaceDE w:val="0"/>
        <w:autoSpaceDN w:val="0"/>
        <w:adjustRightInd w:val="0"/>
        <w:ind w:firstLine="0"/>
        <w:jc w:val="center"/>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отп</w:t>
      </w:r>
      <w:proofErr w:type="spellEnd"/>
      <w:r w:rsidRPr="00E21874">
        <w:rPr>
          <w:rFonts w:eastAsia="Times New Roman"/>
          <w:lang w:eastAsia="ru-RU"/>
        </w:rPr>
        <w:t xml:space="preserve"> = </w:t>
      </w:r>
      <w:proofErr w:type="spellStart"/>
      <w:r w:rsidRPr="00E21874">
        <w:rPr>
          <w:rFonts w:eastAsia="Times New Roman"/>
          <w:lang w:eastAsia="ru-RU"/>
        </w:rPr>
        <w:t>Q</w:t>
      </w:r>
      <w:r w:rsidRPr="00E21874">
        <w:rPr>
          <w:rFonts w:eastAsia="Times New Roman"/>
          <w:vertAlign w:val="subscript"/>
          <w:lang w:eastAsia="ru-RU"/>
        </w:rPr>
        <w:t>баз</w:t>
      </w:r>
      <w:proofErr w:type="spellEnd"/>
      <w:r w:rsidRPr="00E21874">
        <w:rPr>
          <w:rFonts w:eastAsia="Times New Roman"/>
          <w:lang w:eastAsia="ru-RU"/>
        </w:rPr>
        <w:t xml:space="preserve"> х </w:t>
      </w:r>
      <w:proofErr w:type="spellStart"/>
      <w:r w:rsidRPr="00E21874">
        <w:rPr>
          <w:rFonts w:eastAsia="Times New Roman"/>
          <w:lang w:eastAsia="ru-RU"/>
        </w:rPr>
        <w:t>N</w:t>
      </w:r>
      <w:r w:rsidRPr="00E21874">
        <w:rPr>
          <w:rFonts w:eastAsia="Times New Roman"/>
          <w:vertAlign w:val="subscript"/>
          <w:lang w:eastAsia="ru-RU"/>
        </w:rPr>
        <w:t>отп</w:t>
      </w:r>
      <w:proofErr w:type="spellEnd"/>
      <w:r w:rsidRPr="00E21874">
        <w:rPr>
          <w:rFonts w:eastAsia="Times New Roman"/>
          <w:lang w:eastAsia="ru-RU"/>
        </w:rPr>
        <w:t xml:space="preserve"> / </w:t>
      </w:r>
      <w:proofErr w:type="spellStart"/>
      <w:r w:rsidRPr="00E21874">
        <w:rPr>
          <w:rFonts w:eastAsia="Times New Roman"/>
          <w:lang w:eastAsia="ru-RU"/>
        </w:rPr>
        <w:t>N</w:t>
      </w:r>
      <w:r w:rsidRPr="00E21874">
        <w:rPr>
          <w:rFonts w:eastAsia="Times New Roman"/>
          <w:vertAlign w:val="subscript"/>
          <w:lang w:eastAsia="ru-RU"/>
        </w:rPr>
        <w:t>год</w:t>
      </w:r>
      <w:proofErr w:type="spellEnd"/>
      <w:r w:rsidRPr="00E21874">
        <w:rPr>
          <w:rFonts w:eastAsia="Times New Roman"/>
          <w:lang w:eastAsia="ru-RU"/>
        </w:rPr>
        <w:t xml:space="preserve">, </w:t>
      </w:r>
    </w:p>
    <w:p w:rsidR="00E21874" w:rsidRPr="00E21874" w:rsidRDefault="00E21874" w:rsidP="00E21874">
      <w:pPr>
        <w:autoSpaceDE w:val="0"/>
        <w:autoSpaceDN w:val="0"/>
        <w:adjustRightInd w:val="0"/>
        <w:ind w:firstLine="720"/>
        <w:jc w:val="left"/>
        <w:rPr>
          <w:rFonts w:eastAsia="Times New Roman"/>
          <w:lang w:eastAsia="ru-RU"/>
        </w:rPr>
      </w:pPr>
      <w:r w:rsidRPr="00E21874">
        <w:rPr>
          <w:rFonts w:eastAsia="Times New Roman"/>
          <w:lang w:eastAsia="ru-RU"/>
        </w:rPr>
        <w:t>где:</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Q</w:t>
      </w:r>
      <w:proofErr w:type="gramEnd"/>
      <w:r w:rsidRPr="00E21874">
        <w:rPr>
          <w:rFonts w:eastAsia="Times New Roman"/>
          <w:vertAlign w:val="subscript"/>
          <w:lang w:eastAsia="ru-RU"/>
        </w:rPr>
        <w:t>баз</w:t>
      </w:r>
      <w:proofErr w:type="spellEnd"/>
      <w:r w:rsidRPr="00E21874">
        <w:rPr>
          <w:rFonts w:eastAsia="Times New Roman"/>
          <w:vertAlign w:val="subscript"/>
          <w:lang w:eastAsia="ru-RU"/>
        </w:rPr>
        <w:t xml:space="preserve"> </w:t>
      </w:r>
      <w:r w:rsidRPr="00E21874">
        <w:rPr>
          <w:rFonts w:eastAsia="Times New Roman"/>
          <w:lang w:eastAsia="ru-RU"/>
        </w:rPr>
        <w:t>–</w:t>
      </w:r>
      <w:r w:rsidRPr="00E21874">
        <w:rPr>
          <w:rFonts w:ascii="Courier New" w:eastAsia="Times New Roman" w:hAnsi="Courier New" w:cs="Courier New"/>
          <w:lang w:eastAsia="ru-RU"/>
        </w:rPr>
        <w:t xml:space="preserve"> </w:t>
      </w:r>
      <w:r w:rsidRPr="00E21874">
        <w:rPr>
          <w:rFonts w:eastAsia="Times New Roman"/>
          <w:lang w:eastAsia="ru-RU"/>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E21874" w:rsidRPr="00E21874" w:rsidRDefault="00E21874" w:rsidP="00E21874">
      <w:pPr>
        <w:autoSpaceDE w:val="0"/>
        <w:autoSpaceDN w:val="0"/>
        <w:adjustRightInd w:val="0"/>
        <w:ind w:firstLine="720"/>
        <w:rPr>
          <w:rFonts w:eastAsia="Times New Roman"/>
          <w:lang w:eastAsia="ru-RU"/>
        </w:rPr>
      </w:pPr>
      <w:proofErr w:type="spellStart"/>
      <w:proofErr w:type="gramStart"/>
      <w:r w:rsidRPr="00E21874">
        <w:rPr>
          <w:rFonts w:eastAsia="Times New Roman"/>
          <w:lang w:eastAsia="ru-RU"/>
        </w:rPr>
        <w:t>N</w:t>
      </w:r>
      <w:proofErr w:type="gramEnd"/>
      <w:r w:rsidRPr="00E21874">
        <w:rPr>
          <w:rFonts w:eastAsia="Times New Roman"/>
          <w:vertAlign w:val="subscript"/>
          <w:lang w:eastAsia="ru-RU"/>
        </w:rPr>
        <w:t>отп</w:t>
      </w:r>
      <w:proofErr w:type="spellEnd"/>
      <w:r w:rsidRPr="00E21874">
        <w:rPr>
          <w:rFonts w:eastAsia="Times New Roman"/>
          <w:vertAlign w:val="subscript"/>
          <w:lang w:eastAsia="ru-RU"/>
        </w:rPr>
        <w:t xml:space="preserve"> </w:t>
      </w:r>
      <w:r w:rsidRPr="00E21874">
        <w:rPr>
          <w:rFonts w:eastAsia="Times New Roman"/>
          <w:lang w:eastAsia="ru-RU"/>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E21874" w:rsidRPr="00E21874" w:rsidRDefault="00E21874" w:rsidP="00E21874">
      <w:pPr>
        <w:rPr>
          <w:rFonts w:eastAsia="Times New Roman"/>
          <w:lang w:eastAsia="ar-SA"/>
        </w:rPr>
      </w:pPr>
      <w:proofErr w:type="spellStart"/>
      <w:proofErr w:type="gramStart"/>
      <w:r w:rsidRPr="00E21874">
        <w:rPr>
          <w:rFonts w:ascii="Calibri" w:eastAsia="Times New Roman" w:hAnsi="Calibri" w:cs="Calibri"/>
          <w:lang w:eastAsia="ar-SA"/>
        </w:rPr>
        <w:t>N</w:t>
      </w:r>
      <w:proofErr w:type="gramEnd"/>
      <w:r w:rsidRPr="00E21874">
        <w:rPr>
          <w:rFonts w:ascii="Calibri" w:eastAsia="Times New Roman" w:hAnsi="Calibri" w:cs="Calibri"/>
          <w:vertAlign w:val="subscript"/>
          <w:lang w:eastAsia="ar-SA"/>
        </w:rPr>
        <w:t>год</w:t>
      </w:r>
      <w:proofErr w:type="spellEnd"/>
      <w:r w:rsidRPr="00E21874">
        <w:rPr>
          <w:rFonts w:ascii="Calibri" w:eastAsia="Times New Roman" w:hAnsi="Calibri" w:cs="Calibri"/>
          <w:lang w:eastAsia="ar-SA"/>
        </w:rPr>
        <w:t xml:space="preserve"> – </w:t>
      </w:r>
      <w:r w:rsidRPr="00E21874">
        <w:rPr>
          <w:rFonts w:eastAsia="Times New Roman"/>
          <w:lang w:eastAsia="ar-SA"/>
        </w:rPr>
        <w:t>количество календарных дней в плановом квартале.</w:t>
      </w:r>
    </w:p>
    <w:p w:rsidR="00E21874" w:rsidRPr="00E21874" w:rsidRDefault="00E21874" w:rsidP="00E21874">
      <w:pPr>
        <w:rPr>
          <w:rFonts w:eastAsia="Times New Roman"/>
          <w:lang w:eastAsia="ar-SA"/>
        </w:rPr>
      </w:pPr>
      <w:r w:rsidRPr="00E21874">
        <w:rPr>
          <w:rFonts w:eastAsia="Times New Roman"/>
          <w:lang w:eastAsia="ar-SA"/>
        </w:rPr>
        <w:t>4.</w:t>
      </w:r>
      <w:r w:rsidR="004C0E67">
        <w:rPr>
          <w:rFonts w:eastAsia="Times New Roman"/>
          <w:lang w:eastAsia="ar-SA"/>
        </w:rPr>
        <w:t>4</w:t>
      </w:r>
      <w:r w:rsidRPr="00E21874">
        <w:rPr>
          <w:rFonts w:eastAsia="Times New Roman"/>
          <w:lang w:eastAsia="ar-SA"/>
        </w:rPr>
        <w:t>. Определение количества баллов, устанавливаемых для работников Учреждения, за результативность выполняемой работы, осуществляется в соответствии с приложением 2 к настоящему Положению.</w:t>
      </w:r>
    </w:p>
    <w:p w:rsidR="004C0E67" w:rsidRPr="004C0E67" w:rsidRDefault="00E21874" w:rsidP="004C0E67">
      <w:pPr>
        <w:autoSpaceDE w:val="0"/>
        <w:autoSpaceDN w:val="0"/>
        <w:adjustRightInd w:val="0"/>
        <w:rPr>
          <w:rFonts w:eastAsia="Times New Roman"/>
        </w:rPr>
      </w:pPr>
      <w:r w:rsidRPr="00E21874">
        <w:rPr>
          <w:rFonts w:eastAsia="Times New Roman"/>
        </w:rPr>
        <w:t>4.</w:t>
      </w:r>
      <w:r w:rsidR="004C0E67">
        <w:rPr>
          <w:rFonts w:eastAsia="Times New Roman"/>
        </w:rPr>
        <w:t>5</w:t>
      </w:r>
      <w:r w:rsidRPr="00E21874">
        <w:rPr>
          <w:rFonts w:eastAsia="Times New Roman"/>
        </w:rPr>
        <w:t xml:space="preserve">. Работникам, месячная заработная плата </w:t>
      </w:r>
      <w:r w:rsidR="004C0E67" w:rsidRPr="004C0E67">
        <w:rPr>
          <w:rFonts w:eastAsia="Times New Roman"/>
        </w:rPr>
        <w:t>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в Красноярском крае, предоставляется региональная выплата.</w:t>
      </w:r>
    </w:p>
    <w:p w:rsidR="004C0E67" w:rsidRPr="004C0E67" w:rsidRDefault="004C0E67" w:rsidP="004C0E67">
      <w:pPr>
        <w:autoSpaceDE w:val="0"/>
        <w:autoSpaceDN w:val="0"/>
        <w:adjustRightInd w:val="0"/>
        <w:rPr>
          <w:rFonts w:eastAsia="Times New Roman"/>
        </w:rPr>
      </w:pPr>
      <w:r w:rsidRPr="004C0E67">
        <w:rPr>
          <w:rFonts w:eastAsia="Times New Roman"/>
        </w:rPr>
        <w:t>Региональная выплата для работника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4C0E67" w:rsidRPr="004C0E67" w:rsidRDefault="004C0E67" w:rsidP="004C0E67">
      <w:pPr>
        <w:autoSpaceDE w:val="0"/>
        <w:autoSpaceDN w:val="0"/>
        <w:adjustRightInd w:val="0"/>
        <w:rPr>
          <w:rFonts w:eastAsia="Times New Roman"/>
        </w:rPr>
      </w:pPr>
      <w:proofErr w:type="gramStart"/>
      <w:r w:rsidRPr="004C0E67">
        <w:rPr>
          <w:rFonts w:eastAsia="Times New Roman"/>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в Красноярском крае, исчисленного пропорционально отработанному работником учреждения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w:t>
      </w:r>
      <w:proofErr w:type="gramEnd"/>
      <w:r w:rsidRPr="004C0E67">
        <w:rPr>
          <w:rFonts w:eastAsia="Times New Roman"/>
        </w:rPr>
        <w:t xml:space="preserve"> соответствующий период времени.</w:t>
      </w:r>
    </w:p>
    <w:p w:rsidR="004C0E67" w:rsidRPr="004C0E67" w:rsidRDefault="004C0E67" w:rsidP="004C0E67">
      <w:pPr>
        <w:autoSpaceDE w:val="0"/>
        <w:autoSpaceDN w:val="0"/>
        <w:adjustRightInd w:val="0"/>
        <w:rPr>
          <w:rFonts w:eastAsia="Times New Roman"/>
        </w:rPr>
      </w:pPr>
      <w:r w:rsidRPr="004C0E67">
        <w:rPr>
          <w:rFonts w:eastAsia="Times New Roman"/>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4C0E67" w:rsidRPr="004C0E67" w:rsidRDefault="004C0E67" w:rsidP="004C0E67">
      <w:pPr>
        <w:autoSpaceDE w:val="0"/>
        <w:autoSpaceDN w:val="0"/>
        <w:adjustRightInd w:val="0"/>
        <w:rPr>
          <w:rFonts w:eastAsia="Times New Roman"/>
        </w:rPr>
      </w:pPr>
      <w:r w:rsidRPr="004C0E67">
        <w:rPr>
          <w:rFonts w:eastAsia="Times New Roman"/>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C0E67" w:rsidRPr="004C0E67" w:rsidRDefault="004C0E67" w:rsidP="004C0E67">
      <w:pPr>
        <w:autoSpaceDE w:val="0"/>
        <w:autoSpaceDN w:val="0"/>
        <w:adjustRightInd w:val="0"/>
        <w:rPr>
          <w:rFonts w:eastAsia="Times New Roman"/>
        </w:rPr>
      </w:pPr>
      <w:r w:rsidRPr="004C0E67">
        <w:rPr>
          <w:rFonts w:eastAsia="Times New Roman"/>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C0E67" w:rsidRPr="004C0E67" w:rsidRDefault="004C0E67" w:rsidP="004C0E67">
      <w:pPr>
        <w:autoSpaceDE w:val="0"/>
        <w:autoSpaceDN w:val="0"/>
        <w:adjustRightInd w:val="0"/>
        <w:rPr>
          <w:rFonts w:eastAsia="Times New Roman"/>
        </w:rPr>
      </w:pPr>
      <w:r w:rsidRPr="004C0E67">
        <w:rPr>
          <w:rFonts w:eastAsia="Times New Roman"/>
        </w:rPr>
        <w:t>4.</w:t>
      </w:r>
      <w:r w:rsidR="00C80BD3">
        <w:rPr>
          <w:rFonts w:eastAsia="Times New Roman"/>
        </w:rPr>
        <w:t>6.</w:t>
      </w:r>
      <w:r w:rsidRPr="004C0E67">
        <w:rPr>
          <w:rFonts w:eastAsia="Times New Roman"/>
        </w:rPr>
        <w:t xml:space="preserve">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w:t>
      </w:r>
      <w:r w:rsidR="00C80BD3">
        <w:rPr>
          <w:rFonts w:eastAsia="Times New Roman"/>
        </w:rPr>
        <w:t xml:space="preserve"> </w:t>
      </w:r>
      <w:r w:rsidR="00C46181">
        <w:rPr>
          <w:rFonts w:eastAsia="Times New Roman"/>
        </w:rPr>
        <w:t>Локшинского</w:t>
      </w:r>
      <w:r w:rsidR="00C80BD3">
        <w:rPr>
          <w:rFonts w:eastAsia="Times New Roman"/>
        </w:rPr>
        <w:t xml:space="preserve"> сельсовета</w:t>
      </w:r>
      <w:r w:rsidRPr="004C0E67">
        <w:rPr>
          <w:rFonts w:eastAsia="Times New Roman"/>
        </w:rPr>
        <w:t xml:space="preserve"> Ужурского района.</w:t>
      </w:r>
    </w:p>
    <w:p w:rsidR="004C0E67" w:rsidRPr="004C0E67" w:rsidRDefault="00C80BD3" w:rsidP="004C0E67">
      <w:pPr>
        <w:autoSpaceDE w:val="0"/>
        <w:autoSpaceDN w:val="0"/>
        <w:adjustRightInd w:val="0"/>
        <w:rPr>
          <w:rFonts w:eastAsia="Times New Roman"/>
        </w:rPr>
      </w:pPr>
      <w:r>
        <w:rPr>
          <w:rFonts w:eastAsia="Times New Roman"/>
        </w:rPr>
        <w:t>4.7</w:t>
      </w:r>
      <w:r w:rsidR="004C0E67" w:rsidRPr="004C0E67">
        <w:rPr>
          <w:rFonts w:eastAsia="Times New Roman"/>
        </w:rPr>
        <w:t xml:space="preserve">. Критерии оценки результативности и качества труда работников учреждений могут детализироваться, конкретизироваться, дополняться и уточняться в </w:t>
      </w:r>
      <w:r>
        <w:rPr>
          <w:rFonts w:eastAsia="Times New Roman"/>
        </w:rPr>
        <w:t xml:space="preserve">трудовых </w:t>
      </w:r>
      <w:r w:rsidR="004C0E67" w:rsidRPr="004C0E67">
        <w:rPr>
          <w:rFonts w:eastAsia="Times New Roman"/>
        </w:rPr>
        <w:t>договорах, соглашениях, локальных нормативных актах, устанавливающих систему оплаты труда.</w:t>
      </w:r>
    </w:p>
    <w:p w:rsidR="00E21874" w:rsidRDefault="00C80BD3" w:rsidP="004C0E67">
      <w:pPr>
        <w:autoSpaceDE w:val="0"/>
        <w:autoSpaceDN w:val="0"/>
        <w:adjustRightInd w:val="0"/>
        <w:rPr>
          <w:rFonts w:eastAsia="Times New Roman"/>
          <w:spacing w:val="-3"/>
        </w:rPr>
      </w:pPr>
      <w:r>
        <w:rPr>
          <w:rFonts w:eastAsia="Times New Roman"/>
        </w:rPr>
        <w:t>4.8</w:t>
      </w:r>
      <w:r w:rsidR="004C0E67" w:rsidRPr="004C0E67">
        <w:rPr>
          <w:rFonts w:eastAsia="Times New Roman"/>
        </w:rPr>
        <w:t xml:space="preserve">.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 </w:t>
      </w:r>
      <w:r w:rsidR="00C46181">
        <w:rPr>
          <w:rFonts w:eastAsia="Times New Roman"/>
        </w:rPr>
        <w:t>Локшинского</w:t>
      </w:r>
      <w:r>
        <w:rPr>
          <w:rFonts w:eastAsia="Times New Roman"/>
        </w:rPr>
        <w:t xml:space="preserve"> сельсовета </w:t>
      </w:r>
      <w:r w:rsidR="004C0E67" w:rsidRPr="004C0E67">
        <w:rPr>
          <w:rFonts w:eastAsia="Times New Roman"/>
        </w:rPr>
        <w:t xml:space="preserve">Ужурского района, не являющихся лицами, замещающими муниципальные должности, и муниципальными служащими, определяются соответственно главой </w:t>
      </w:r>
      <w:r w:rsidR="00ED71F7">
        <w:rPr>
          <w:rFonts w:eastAsia="Times New Roman"/>
        </w:rPr>
        <w:t>а</w:t>
      </w:r>
      <w:r>
        <w:rPr>
          <w:rFonts w:eastAsia="Times New Roman"/>
        </w:rPr>
        <w:t xml:space="preserve">дминистрации </w:t>
      </w:r>
      <w:r w:rsidR="00C46181">
        <w:rPr>
          <w:rFonts w:eastAsia="Times New Roman"/>
        </w:rPr>
        <w:t>Локшинского</w:t>
      </w:r>
      <w:r>
        <w:rPr>
          <w:rFonts w:eastAsia="Times New Roman"/>
        </w:rPr>
        <w:t xml:space="preserve"> сельсовета </w:t>
      </w:r>
      <w:r w:rsidR="004C0E67" w:rsidRPr="004C0E67">
        <w:rPr>
          <w:rFonts w:eastAsia="Times New Roman"/>
        </w:rPr>
        <w:t>Ужурского района</w:t>
      </w:r>
      <w:r w:rsidR="00E21874" w:rsidRPr="00E21874">
        <w:rPr>
          <w:rFonts w:eastAsia="Times New Roman"/>
          <w:spacing w:val="-3"/>
        </w:rPr>
        <w:t>.</w:t>
      </w:r>
    </w:p>
    <w:p w:rsidR="00C80BD3" w:rsidRPr="00C80BD3" w:rsidRDefault="00C80BD3" w:rsidP="00C80BD3">
      <w:pPr>
        <w:autoSpaceDE w:val="0"/>
        <w:autoSpaceDN w:val="0"/>
        <w:adjustRightInd w:val="0"/>
        <w:rPr>
          <w:rFonts w:eastAsia="Times New Roman"/>
          <w:spacing w:val="-3"/>
        </w:rPr>
      </w:pPr>
      <w:r>
        <w:rPr>
          <w:rFonts w:eastAsia="Times New Roman"/>
          <w:spacing w:val="-3"/>
        </w:rPr>
        <w:t>4.9</w:t>
      </w:r>
      <w:r w:rsidRPr="00C80BD3">
        <w:rPr>
          <w:rFonts w:eastAsia="Times New Roman"/>
          <w:spacing w:val="-3"/>
        </w:rPr>
        <w:t xml:space="preserve">. Выплаты стимулирующего характера производятся по решению </w:t>
      </w:r>
      <w:r w:rsidR="002506F4">
        <w:rPr>
          <w:rFonts w:eastAsia="Times New Roman"/>
          <w:spacing w:val="-3"/>
        </w:rPr>
        <w:t>г</w:t>
      </w:r>
      <w:r>
        <w:rPr>
          <w:rFonts w:eastAsia="Times New Roman"/>
          <w:spacing w:val="-3"/>
        </w:rPr>
        <w:t>лавы</w:t>
      </w:r>
      <w:r w:rsidR="00ED71F7">
        <w:rPr>
          <w:rFonts w:eastAsia="Times New Roman"/>
          <w:spacing w:val="-3"/>
        </w:rPr>
        <w:t xml:space="preserve"> администрации</w:t>
      </w:r>
      <w:r>
        <w:rPr>
          <w:rFonts w:eastAsia="Times New Roman"/>
          <w:spacing w:val="-3"/>
        </w:rPr>
        <w:t xml:space="preserve"> </w:t>
      </w:r>
      <w:r w:rsidR="00C46181">
        <w:rPr>
          <w:rFonts w:eastAsia="Times New Roman"/>
          <w:spacing w:val="-3"/>
        </w:rPr>
        <w:t>Локшинского</w:t>
      </w:r>
      <w:r>
        <w:rPr>
          <w:rFonts w:eastAsia="Times New Roman"/>
          <w:spacing w:val="-3"/>
        </w:rPr>
        <w:t xml:space="preserve"> сельсовета</w:t>
      </w:r>
      <w:r w:rsidRPr="00C80BD3">
        <w:rPr>
          <w:rFonts w:eastAsia="Times New Roman"/>
          <w:spacing w:val="-3"/>
        </w:rPr>
        <w:t xml:space="preserve"> с учетом критериев оценки результативности и качества труда работника.</w:t>
      </w:r>
    </w:p>
    <w:p w:rsidR="00C80BD3" w:rsidRPr="00C80BD3" w:rsidRDefault="00C80BD3" w:rsidP="00C80BD3">
      <w:pPr>
        <w:autoSpaceDE w:val="0"/>
        <w:autoSpaceDN w:val="0"/>
        <w:adjustRightInd w:val="0"/>
        <w:rPr>
          <w:rFonts w:eastAsia="Times New Roman"/>
          <w:spacing w:val="-3"/>
        </w:rPr>
      </w:pPr>
      <w:r w:rsidRPr="00C80BD3">
        <w:rPr>
          <w:rFonts w:eastAsia="Times New Roman"/>
          <w:spacing w:val="-3"/>
        </w:rPr>
        <w:t xml:space="preserve">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C80BD3">
        <w:rPr>
          <w:rFonts w:eastAsia="Times New Roman"/>
          <w:spacing w:val="-3"/>
        </w:rPr>
        <w:t>размера оплаты труда</w:t>
      </w:r>
      <w:proofErr w:type="gramEnd"/>
      <w:r w:rsidRPr="00C80BD3">
        <w:rPr>
          <w:rFonts w:eastAsia="Times New Roman"/>
          <w:spacing w:val="-3"/>
        </w:rPr>
        <w:t xml:space="preserve">), обеспечения региональной выплаты, установленной пунктом </w:t>
      </w:r>
      <w:r>
        <w:rPr>
          <w:rFonts w:eastAsia="Times New Roman"/>
          <w:spacing w:val="-3"/>
        </w:rPr>
        <w:t>4.5.</w:t>
      </w:r>
      <w:r w:rsidRPr="00C80BD3">
        <w:rPr>
          <w:rFonts w:eastAsia="Times New Roman"/>
          <w:spacing w:val="-3"/>
        </w:rPr>
        <w:t xml:space="preserve"> настоящей статьи.</w:t>
      </w:r>
    </w:p>
    <w:p w:rsidR="00C80BD3" w:rsidRDefault="00C80BD3" w:rsidP="00C80BD3">
      <w:pPr>
        <w:autoSpaceDE w:val="0"/>
        <w:autoSpaceDN w:val="0"/>
        <w:adjustRightInd w:val="0"/>
        <w:rPr>
          <w:rFonts w:eastAsia="Times New Roman"/>
          <w:spacing w:val="-3"/>
        </w:rPr>
      </w:pPr>
      <w:r w:rsidRPr="00C80BD3">
        <w:rPr>
          <w:rFonts w:eastAsia="Times New Roman"/>
          <w:spacing w:val="-3"/>
        </w:rPr>
        <w:t>Выплаты стимулирующего характера производятся в пределах бюджетных ассигнований на оплату труда работников учреждения, направленных учреждением в установленном порядке на оплату труда работников.</w:t>
      </w:r>
    </w:p>
    <w:p w:rsidR="00E21874" w:rsidRPr="00E21874" w:rsidRDefault="00E21874" w:rsidP="00C80BD3">
      <w:pPr>
        <w:autoSpaceDE w:val="0"/>
        <w:autoSpaceDN w:val="0"/>
        <w:adjustRightInd w:val="0"/>
        <w:rPr>
          <w:rFonts w:eastAsia="Times New Roman"/>
        </w:rPr>
      </w:pPr>
      <w:r w:rsidRPr="00E21874">
        <w:rPr>
          <w:rFonts w:eastAsia="Times New Roman"/>
        </w:rPr>
        <w:t>4.</w:t>
      </w:r>
      <w:r w:rsidR="00ED71F7">
        <w:rPr>
          <w:rFonts w:eastAsia="Times New Roman"/>
        </w:rPr>
        <w:t>10</w:t>
      </w:r>
      <w:r w:rsidRPr="00E21874">
        <w:rPr>
          <w:rFonts w:eastAsia="Times New Roman"/>
        </w:rPr>
        <w:t xml:space="preserve">. Выплаты по итогам работы устанавливается работникам главой администрации </w:t>
      </w:r>
      <w:r w:rsidR="00C46181">
        <w:rPr>
          <w:rFonts w:eastAsia="Times New Roman"/>
        </w:rPr>
        <w:t>Локшинского</w:t>
      </w:r>
      <w:r w:rsidRPr="00E21874">
        <w:rPr>
          <w:rFonts w:eastAsia="Times New Roman"/>
        </w:rPr>
        <w:t xml:space="preserve"> сельсовета Ужурского района.</w:t>
      </w:r>
    </w:p>
    <w:p w:rsidR="00E21874" w:rsidRPr="00E21874" w:rsidRDefault="00E21874" w:rsidP="002506F4">
      <w:pPr>
        <w:ind w:firstLine="0"/>
        <w:jc w:val="center"/>
        <w:rPr>
          <w:rFonts w:eastAsia="Times New Roman"/>
        </w:rPr>
      </w:pPr>
      <w:r w:rsidRPr="00E21874">
        <w:rPr>
          <w:rFonts w:eastAsia="Times New Roman"/>
        </w:rPr>
        <w:t>Выплаты по итогам работы производятся работникам:</w:t>
      </w:r>
    </w:p>
    <w:p w:rsidR="00E21874" w:rsidRPr="00E21874" w:rsidRDefault="002506F4" w:rsidP="00E21874">
      <w:pPr>
        <w:ind w:firstLine="0"/>
        <w:rPr>
          <w:rFonts w:eastAsia="Times New Roman"/>
        </w:rPr>
      </w:pPr>
      <w:r>
        <w:rPr>
          <w:rFonts w:eastAsia="Times New Roman"/>
        </w:rPr>
        <w:t xml:space="preserve">           </w:t>
      </w:r>
      <w:r w:rsidR="0007503C">
        <w:rPr>
          <w:rFonts w:eastAsia="Times New Roman"/>
        </w:rPr>
        <w:t xml:space="preserve">за год </w:t>
      </w:r>
      <w:r w:rsidR="00E21874" w:rsidRPr="00E21874">
        <w:rPr>
          <w:rFonts w:eastAsia="Times New Roman"/>
        </w:rPr>
        <w:t>от одного до трех размеров оклада (должностного оклада), ставки заработной платы.</w:t>
      </w:r>
    </w:p>
    <w:p w:rsidR="00E21874" w:rsidRPr="00E21874" w:rsidRDefault="002506F4" w:rsidP="00E21874">
      <w:pPr>
        <w:ind w:firstLine="0"/>
        <w:rPr>
          <w:rFonts w:eastAsia="Times New Roman"/>
        </w:rPr>
      </w:pPr>
      <w:r>
        <w:rPr>
          <w:rFonts w:eastAsia="Times New Roman"/>
        </w:rPr>
        <w:t xml:space="preserve">           </w:t>
      </w:r>
      <w:r w:rsidR="00E21874" w:rsidRPr="00E21874">
        <w:rPr>
          <w:rFonts w:eastAsia="Times New Roman"/>
        </w:rPr>
        <w:t>При осуществлении выплат стимулирующего характера учитывается выполнение следующих критериев (приложение 3):</w:t>
      </w:r>
    </w:p>
    <w:p w:rsidR="00E21874" w:rsidRPr="00E21874" w:rsidRDefault="00E21874" w:rsidP="00E21874">
      <w:pPr>
        <w:ind w:firstLine="0"/>
        <w:rPr>
          <w:rFonts w:eastAsia="Times New Roman"/>
        </w:rPr>
      </w:pPr>
      <w:r w:rsidRPr="00E21874">
        <w:rPr>
          <w:rFonts w:eastAsia="Times New Roman"/>
        </w:rPr>
        <w:t xml:space="preserve">         выполнение порученной работы, связанной с обеспечением рабочего     процесса или уставной деятельности учреждения;</w:t>
      </w:r>
    </w:p>
    <w:p w:rsidR="00E21874" w:rsidRPr="00E21874" w:rsidRDefault="00E21874" w:rsidP="00E21874">
      <w:pPr>
        <w:ind w:firstLine="0"/>
        <w:rPr>
          <w:rFonts w:eastAsia="Times New Roman"/>
        </w:rPr>
      </w:pPr>
      <w:r w:rsidRPr="00E21874">
        <w:rPr>
          <w:rFonts w:eastAsia="Times New Roman"/>
        </w:rPr>
        <w:t xml:space="preserve">         достижение высоких результатов в работе за определенный период;</w:t>
      </w:r>
    </w:p>
    <w:p w:rsidR="00E21874" w:rsidRPr="00E21874" w:rsidRDefault="00E21874" w:rsidP="00E21874">
      <w:pPr>
        <w:ind w:firstLine="0"/>
        <w:rPr>
          <w:rFonts w:eastAsia="Times New Roman"/>
        </w:rPr>
      </w:pPr>
      <w:r w:rsidRPr="00E21874">
        <w:rPr>
          <w:rFonts w:eastAsia="Times New Roman"/>
        </w:rPr>
        <w:t xml:space="preserve">         участие в соответствующем периоде в выполнении важных работ, мероприятий;</w:t>
      </w:r>
    </w:p>
    <w:p w:rsidR="00E21874" w:rsidRPr="00E21874" w:rsidRDefault="00E21874" w:rsidP="00E21874">
      <w:pPr>
        <w:autoSpaceDE w:val="0"/>
        <w:autoSpaceDN w:val="0"/>
        <w:adjustRightInd w:val="0"/>
        <w:rPr>
          <w:rFonts w:eastAsia="Times New Roman"/>
        </w:rPr>
      </w:pPr>
      <w:r w:rsidRPr="00E21874">
        <w:rPr>
          <w:rFonts w:eastAsia="Times New Roman"/>
        </w:rPr>
        <w:t>отсутствие обоснованных замечаний, жалоб, выговоров за работу;</w:t>
      </w:r>
    </w:p>
    <w:p w:rsidR="00E21874" w:rsidRPr="00E21874" w:rsidRDefault="00E21874" w:rsidP="00E21874">
      <w:pPr>
        <w:autoSpaceDE w:val="0"/>
        <w:autoSpaceDN w:val="0"/>
        <w:adjustRightInd w:val="0"/>
        <w:rPr>
          <w:rFonts w:eastAsia="Times New Roman"/>
        </w:rPr>
      </w:pPr>
      <w:r w:rsidRPr="00E21874">
        <w:rPr>
          <w:rFonts w:eastAsia="Times New Roman"/>
        </w:rPr>
        <w:t>ответственное отношение к выполняемым должностным обязанностям;</w:t>
      </w:r>
    </w:p>
    <w:p w:rsidR="00E21874" w:rsidRPr="00E21874" w:rsidRDefault="00E21874" w:rsidP="00E21874">
      <w:pPr>
        <w:autoSpaceDE w:val="0"/>
        <w:autoSpaceDN w:val="0"/>
        <w:adjustRightInd w:val="0"/>
        <w:rPr>
          <w:rFonts w:eastAsia="Times New Roman"/>
        </w:rPr>
      </w:pPr>
      <w:r w:rsidRPr="00E21874">
        <w:rPr>
          <w:rFonts w:eastAsia="Times New Roman"/>
        </w:rPr>
        <w:t>выплата за ненормированный рабочий день;</w:t>
      </w:r>
    </w:p>
    <w:p w:rsidR="00E21874" w:rsidRPr="00E21874" w:rsidRDefault="00E21874" w:rsidP="00E21874">
      <w:pPr>
        <w:autoSpaceDE w:val="0"/>
        <w:autoSpaceDN w:val="0"/>
        <w:adjustRightInd w:val="0"/>
        <w:rPr>
          <w:rFonts w:eastAsia="Times New Roman"/>
        </w:rPr>
      </w:pPr>
      <w:r w:rsidRPr="00E21874">
        <w:rPr>
          <w:rFonts w:eastAsia="Times New Roman"/>
        </w:rPr>
        <w:t xml:space="preserve">своевременное выполнение заданий и распоряжений главы администрации </w:t>
      </w:r>
      <w:r w:rsidR="00C46181">
        <w:rPr>
          <w:rFonts w:eastAsia="Times New Roman"/>
        </w:rPr>
        <w:t>Локшинского</w:t>
      </w:r>
      <w:r w:rsidRPr="00E21874">
        <w:rPr>
          <w:rFonts w:eastAsia="Times New Roman"/>
        </w:rPr>
        <w:t xml:space="preserve"> сельсовета Ужурского района.</w:t>
      </w:r>
    </w:p>
    <w:tbl>
      <w:tblPr>
        <w:tblW w:w="0" w:type="auto"/>
        <w:tblLook w:val="00A0" w:firstRow="1" w:lastRow="0" w:firstColumn="1" w:lastColumn="0" w:noHBand="0" w:noVBand="0"/>
      </w:tblPr>
      <w:tblGrid>
        <w:gridCol w:w="4824"/>
        <w:gridCol w:w="4865"/>
      </w:tblGrid>
      <w:tr w:rsidR="00E21874" w:rsidRPr="00E21874" w:rsidTr="00ED71F7">
        <w:tc>
          <w:tcPr>
            <w:tcW w:w="4824" w:type="dxa"/>
          </w:tcPr>
          <w:p w:rsidR="00E21874" w:rsidRDefault="00E21874" w:rsidP="00E21874">
            <w:pPr>
              <w:autoSpaceDE w:val="0"/>
              <w:autoSpaceDN w:val="0"/>
              <w:adjustRightInd w:val="0"/>
              <w:spacing w:after="200" w:line="276" w:lineRule="auto"/>
              <w:ind w:firstLine="0"/>
              <w:jc w:val="left"/>
              <w:rPr>
                <w:rFonts w:ascii="Calibri" w:eastAsia="Times New Roman" w:hAnsi="Calibri" w:cs="Calibri"/>
                <w:sz w:val="24"/>
                <w:szCs w:val="24"/>
              </w:rPr>
            </w:pPr>
            <w:bookmarkStart w:id="2" w:name="Par141"/>
            <w:bookmarkEnd w:id="2"/>
          </w:p>
          <w:p w:rsidR="00ED71F7" w:rsidRPr="00E21874" w:rsidRDefault="00ED71F7" w:rsidP="00E21874">
            <w:pPr>
              <w:autoSpaceDE w:val="0"/>
              <w:autoSpaceDN w:val="0"/>
              <w:adjustRightInd w:val="0"/>
              <w:spacing w:after="200" w:line="276" w:lineRule="auto"/>
              <w:ind w:firstLine="0"/>
              <w:jc w:val="left"/>
              <w:rPr>
                <w:rFonts w:ascii="Calibri" w:eastAsia="Times New Roman" w:hAnsi="Calibri" w:cs="Calibri"/>
                <w:sz w:val="24"/>
                <w:szCs w:val="24"/>
              </w:rPr>
            </w:pPr>
          </w:p>
        </w:tc>
        <w:tc>
          <w:tcPr>
            <w:tcW w:w="4865" w:type="dxa"/>
          </w:tcPr>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ED71F7" w:rsidRDefault="00ED71F7" w:rsidP="00E21874">
            <w:pPr>
              <w:autoSpaceDE w:val="0"/>
              <w:autoSpaceDN w:val="0"/>
              <w:adjustRightInd w:val="0"/>
              <w:spacing w:after="200" w:line="276" w:lineRule="auto"/>
              <w:ind w:firstLine="0"/>
              <w:jc w:val="right"/>
              <w:rPr>
                <w:rFonts w:eastAsia="Times New Roman"/>
                <w:sz w:val="24"/>
                <w:szCs w:val="24"/>
              </w:rPr>
            </w:pPr>
          </w:p>
          <w:p w:rsidR="00123C4C" w:rsidRDefault="00123C4C" w:rsidP="00ED71F7">
            <w:pPr>
              <w:autoSpaceDE w:val="0"/>
              <w:autoSpaceDN w:val="0"/>
              <w:adjustRightInd w:val="0"/>
              <w:spacing w:after="200" w:line="276" w:lineRule="auto"/>
              <w:ind w:firstLine="0"/>
              <w:jc w:val="center"/>
              <w:rPr>
                <w:rFonts w:eastAsia="Times New Roman"/>
                <w:sz w:val="24"/>
                <w:szCs w:val="24"/>
              </w:rPr>
            </w:pPr>
          </w:p>
          <w:p w:rsidR="00E21874" w:rsidRPr="00E21874" w:rsidRDefault="00E21874" w:rsidP="00C46181">
            <w:pPr>
              <w:autoSpaceDE w:val="0"/>
              <w:autoSpaceDN w:val="0"/>
              <w:adjustRightInd w:val="0"/>
              <w:spacing w:after="200" w:line="276" w:lineRule="auto"/>
              <w:ind w:firstLine="0"/>
              <w:jc w:val="center"/>
              <w:rPr>
                <w:rFonts w:eastAsia="Times New Roman"/>
                <w:sz w:val="24"/>
                <w:szCs w:val="24"/>
              </w:rPr>
            </w:pPr>
            <w:r w:rsidRPr="00E21874">
              <w:rPr>
                <w:rFonts w:eastAsia="Times New Roman"/>
                <w:sz w:val="24"/>
                <w:szCs w:val="24"/>
              </w:rPr>
              <w:t xml:space="preserve">Приложение № 1 к положению об оплате труда работников администрации </w:t>
            </w:r>
            <w:r w:rsidR="00C46181">
              <w:rPr>
                <w:rFonts w:eastAsia="Times New Roman"/>
                <w:sz w:val="24"/>
                <w:szCs w:val="24"/>
              </w:rPr>
              <w:t>Локшинского</w:t>
            </w:r>
            <w:r w:rsidRPr="00E21874">
              <w:rPr>
                <w:rFonts w:eastAsia="Times New Roman"/>
                <w:sz w:val="24"/>
                <w:szCs w:val="24"/>
              </w:rPr>
              <w:t xml:space="preserve"> сельсовета Ужурского района</w:t>
            </w:r>
            <w:r w:rsidRPr="00E21874">
              <w:rPr>
                <w:rFonts w:eastAsia="Times New Roman"/>
                <w:i/>
                <w:iCs/>
                <w:sz w:val="24"/>
                <w:szCs w:val="24"/>
              </w:rPr>
              <w:t xml:space="preserve">, </w:t>
            </w:r>
            <w:r w:rsidRPr="00E21874">
              <w:rPr>
                <w:rFonts w:eastAsia="Times New Roman"/>
                <w:color w:val="000000"/>
                <w:sz w:val="24"/>
                <w:szCs w:val="24"/>
                <w:shd w:val="clear" w:color="auto" w:fill="FFFFFF"/>
              </w:rPr>
              <w:t>не являющихся лицами, замещающими муниципальные должности и муниципальными служащими</w:t>
            </w:r>
          </w:p>
        </w:tc>
      </w:tr>
    </w:tbl>
    <w:p w:rsidR="00E21874" w:rsidRPr="00E21874" w:rsidRDefault="00E21874" w:rsidP="00E21874">
      <w:pPr>
        <w:autoSpaceDE w:val="0"/>
        <w:autoSpaceDN w:val="0"/>
        <w:adjustRightInd w:val="0"/>
        <w:spacing w:after="200" w:line="276" w:lineRule="auto"/>
        <w:ind w:firstLine="0"/>
        <w:jc w:val="left"/>
        <w:rPr>
          <w:rFonts w:eastAsia="Times New Roman"/>
          <w:b/>
          <w:bCs/>
        </w:rPr>
      </w:pPr>
    </w:p>
    <w:p w:rsidR="00DD6048" w:rsidRDefault="00DD6048" w:rsidP="00DD6048">
      <w:pPr>
        <w:autoSpaceDE w:val="0"/>
        <w:autoSpaceDN w:val="0"/>
        <w:adjustRightInd w:val="0"/>
        <w:jc w:val="center"/>
        <w:rPr>
          <w:rFonts w:eastAsia="Times New Roman"/>
          <w:lang w:eastAsia="ru-RU"/>
        </w:rPr>
      </w:pPr>
      <w:r>
        <w:rPr>
          <w:rFonts w:eastAsia="Times New Roman"/>
          <w:lang w:eastAsia="ru-RU"/>
        </w:rPr>
        <w:t>Размеры должностных окладов работников муниципальных бюджетных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p w:rsidR="00DD6048" w:rsidRDefault="00DD6048" w:rsidP="00DD6048">
      <w:pPr>
        <w:autoSpaceDE w:val="0"/>
        <w:autoSpaceDN w:val="0"/>
        <w:adjustRightInd w:val="0"/>
        <w:ind w:firstLine="0"/>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587"/>
        <w:gridCol w:w="3368"/>
      </w:tblGrid>
      <w:tr w:rsidR="00DD6048" w:rsidTr="00DD6048">
        <w:trPr>
          <w:trHeight w:val="928"/>
        </w:trPr>
        <w:tc>
          <w:tcPr>
            <w:tcW w:w="616" w:type="dxa"/>
            <w:tcBorders>
              <w:top w:val="single" w:sz="4" w:space="0" w:color="auto"/>
              <w:left w:val="single" w:sz="4" w:space="0" w:color="auto"/>
              <w:bottom w:val="single" w:sz="4" w:space="0" w:color="auto"/>
              <w:right w:val="single" w:sz="4" w:space="0" w:color="auto"/>
            </w:tcBorders>
          </w:tcPr>
          <w:p w:rsidR="00DD6048" w:rsidRDefault="00DD6048">
            <w:pPr>
              <w:tabs>
                <w:tab w:val="right" w:pos="318"/>
                <w:tab w:val="center" w:pos="513"/>
              </w:tabs>
              <w:autoSpaceDE w:val="0"/>
              <w:autoSpaceDN w:val="0"/>
              <w:adjustRightInd w:val="0"/>
              <w:ind w:firstLine="0"/>
              <w:jc w:val="left"/>
              <w:rPr>
                <w:rFonts w:eastAsia="Times New Roman"/>
                <w:lang w:eastAsia="ru-RU"/>
              </w:rPr>
            </w:pPr>
            <w:r>
              <w:rPr>
                <w:rFonts w:eastAsia="Times New Roman"/>
                <w:lang w:eastAsia="ru-RU"/>
              </w:rPr>
              <w:t xml:space="preserve">№ </w:t>
            </w:r>
            <w:r>
              <w:rPr>
                <w:rFonts w:eastAsia="Times New Roman"/>
                <w:lang w:eastAsia="ru-RU"/>
              </w:rPr>
              <w:br/>
            </w:r>
            <w:proofErr w:type="gramStart"/>
            <w:r>
              <w:rPr>
                <w:rFonts w:eastAsia="Times New Roman"/>
                <w:lang w:eastAsia="ru-RU"/>
              </w:rPr>
              <w:t>п</w:t>
            </w:r>
            <w:proofErr w:type="gramEnd"/>
            <w:r>
              <w:rPr>
                <w:rFonts w:eastAsia="Times New Roman"/>
                <w:lang w:eastAsia="ru-RU"/>
              </w:rPr>
              <w:t>/п</w:t>
            </w:r>
          </w:p>
          <w:p w:rsidR="00DD6048" w:rsidRDefault="00DD6048">
            <w:pPr>
              <w:tabs>
                <w:tab w:val="right" w:pos="318"/>
                <w:tab w:val="center" w:pos="513"/>
              </w:tabs>
              <w:autoSpaceDE w:val="0"/>
              <w:autoSpaceDN w:val="0"/>
              <w:adjustRightInd w:val="0"/>
              <w:jc w:val="left"/>
              <w:rPr>
                <w:rFonts w:eastAsia="Times New Roman"/>
                <w:lang w:eastAsia="ru-RU"/>
              </w:rPr>
            </w:pPr>
          </w:p>
        </w:tc>
        <w:tc>
          <w:tcPr>
            <w:tcW w:w="5587"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 xml:space="preserve">Наименование должности </w:t>
            </w:r>
          </w:p>
        </w:tc>
        <w:tc>
          <w:tcPr>
            <w:tcW w:w="3368"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Должностной оклад,</w:t>
            </w:r>
          </w:p>
          <w:p w:rsidR="00DD6048" w:rsidRDefault="00DD6048">
            <w:pPr>
              <w:autoSpaceDE w:val="0"/>
              <w:autoSpaceDN w:val="0"/>
              <w:adjustRightInd w:val="0"/>
              <w:ind w:firstLine="0"/>
              <w:rPr>
                <w:rFonts w:eastAsia="Times New Roman"/>
                <w:lang w:eastAsia="ru-RU"/>
              </w:rPr>
            </w:pPr>
            <w:r>
              <w:rPr>
                <w:rFonts w:eastAsia="Times New Roman"/>
                <w:lang w:eastAsia="ru-RU"/>
              </w:rPr>
              <w:t xml:space="preserve">            руб.</w:t>
            </w:r>
          </w:p>
        </w:tc>
      </w:tr>
      <w:tr w:rsidR="00DD6048" w:rsidTr="00DD6048">
        <w:tc>
          <w:tcPr>
            <w:tcW w:w="616"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1.</w:t>
            </w:r>
          </w:p>
        </w:tc>
        <w:tc>
          <w:tcPr>
            <w:tcW w:w="5587" w:type="dxa"/>
            <w:tcBorders>
              <w:top w:val="single" w:sz="4" w:space="0" w:color="auto"/>
              <w:left w:val="single" w:sz="4" w:space="0" w:color="auto"/>
              <w:bottom w:val="single" w:sz="4" w:space="0" w:color="auto"/>
              <w:right w:val="single" w:sz="4" w:space="0" w:color="auto"/>
            </w:tcBorders>
          </w:tcPr>
          <w:p w:rsidR="00DD6048" w:rsidRDefault="00DD6048">
            <w:pPr>
              <w:autoSpaceDE w:val="0"/>
              <w:autoSpaceDN w:val="0"/>
              <w:adjustRightInd w:val="0"/>
              <w:ind w:firstLine="0"/>
              <w:rPr>
                <w:rFonts w:eastAsia="Times New Roman"/>
                <w:lang w:eastAsia="ru-RU"/>
              </w:rPr>
            </w:pPr>
            <w:r>
              <w:rPr>
                <w:rFonts w:eastAsia="Times New Roman"/>
                <w:lang w:eastAsia="ru-RU"/>
              </w:rPr>
              <w:t>Уборщик служебных помещений на 0,5 ставки</w:t>
            </w:r>
          </w:p>
          <w:p w:rsidR="00DD6048" w:rsidRDefault="00DD6048">
            <w:pPr>
              <w:autoSpaceDE w:val="0"/>
              <w:autoSpaceDN w:val="0"/>
              <w:adjustRightInd w:val="0"/>
              <w:ind w:firstLine="0"/>
              <w:rPr>
                <w:rFonts w:eastAsia="Times New Roman"/>
                <w:lang w:eastAsia="ru-RU"/>
              </w:rPr>
            </w:pPr>
          </w:p>
        </w:tc>
        <w:tc>
          <w:tcPr>
            <w:tcW w:w="3368" w:type="dxa"/>
            <w:tcBorders>
              <w:top w:val="single" w:sz="4" w:space="0" w:color="auto"/>
              <w:left w:val="single" w:sz="4" w:space="0" w:color="auto"/>
              <w:bottom w:val="single" w:sz="4" w:space="0" w:color="auto"/>
              <w:right w:val="single" w:sz="4" w:space="0" w:color="auto"/>
            </w:tcBorders>
            <w:hideMark/>
          </w:tcPr>
          <w:p w:rsidR="00DD6048" w:rsidRDefault="00FE3AA7">
            <w:pPr>
              <w:autoSpaceDE w:val="0"/>
              <w:autoSpaceDN w:val="0"/>
              <w:adjustRightInd w:val="0"/>
              <w:rPr>
                <w:rFonts w:eastAsia="Times New Roman"/>
                <w:lang w:eastAsia="ru-RU"/>
              </w:rPr>
            </w:pPr>
            <w:r>
              <w:rPr>
                <w:rFonts w:eastAsia="Times New Roman"/>
                <w:lang w:eastAsia="ru-RU"/>
              </w:rPr>
              <w:t>1652,00</w:t>
            </w:r>
          </w:p>
        </w:tc>
      </w:tr>
      <w:tr w:rsidR="00DD6048" w:rsidTr="00DD6048">
        <w:trPr>
          <w:trHeight w:val="644"/>
        </w:trPr>
        <w:tc>
          <w:tcPr>
            <w:tcW w:w="616"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2.</w:t>
            </w:r>
          </w:p>
        </w:tc>
        <w:tc>
          <w:tcPr>
            <w:tcW w:w="5587" w:type="dxa"/>
            <w:tcBorders>
              <w:top w:val="single" w:sz="4" w:space="0" w:color="auto"/>
              <w:left w:val="single" w:sz="4" w:space="0" w:color="auto"/>
              <w:bottom w:val="single" w:sz="4" w:space="0" w:color="auto"/>
              <w:right w:val="single" w:sz="4" w:space="0" w:color="auto"/>
            </w:tcBorders>
            <w:hideMark/>
          </w:tcPr>
          <w:p w:rsidR="00DD6048" w:rsidRDefault="00DD6048">
            <w:pPr>
              <w:autoSpaceDE w:val="0"/>
              <w:autoSpaceDN w:val="0"/>
              <w:adjustRightInd w:val="0"/>
              <w:ind w:firstLine="0"/>
              <w:rPr>
                <w:rFonts w:eastAsia="Times New Roman"/>
                <w:lang w:eastAsia="ru-RU"/>
              </w:rPr>
            </w:pPr>
            <w:r>
              <w:rPr>
                <w:rFonts w:eastAsia="Times New Roman"/>
                <w:lang w:eastAsia="ru-RU"/>
              </w:rPr>
              <w:t>Водитель легкового автомобиля 1 ставка</w:t>
            </w:r>
          </w:p>
        </w:tc>
        <w:tc>
          <w:tcPr>
            <w:tcW w:w="3368" w:type="dxa"/>
            <w:tcBorders>
              <w:top w:val="single" w:sz="4" w:space="0" w:color="auto"/>
              <w:left w:val="single" w:sz="4" w:space="0" w:color="auto"/>
              <w:bottom w:val="single" w:sz="4" w:space="0" w:color="auto"/>
              <w:right w:val="single" w:sz="4" w:space="0" w:color="auto"/>
            </w:tcBorders>
            <w:hideMark/>
          </w:tcPr>
          <w:p w:rsidR="00DD6048" w:rsidRDefault="00FE3AA7">
            <w:pPr>
              <w:autoSpaceDE w:val="0"/>
              <w:autoSpaceDN w:val="0"/>
              <w:adjustRightInd w:val="0"/>
              <w:rPr>
                <w:rFonts w:eastAsia="Times New Roman"/>
                <w:lang w:eastAsia="ru-RU"/>
              </w:rPr>
            </w:pPr>
            <w:r>
              <w:rPr>
                <w:rFonts w:eastAsia="Times New Roman"/>
                <w:lang w:eastAsia="ru-RU"/>
              </w:rPr>
              <w:t>4053,00</w:t>
            </w:r>
          </w:p>
        </w:tc>
      </w:tr>
    </w:tbl>
    <w:p w:rsidR="007911E2" w:rsidRPr="007911E2" w:rsidRDefault="007911E2" w:rsidP="007911E2">
      <w:pPr>
        <w:autoSpaceDE w:val="0"/>
        <w:autoSpaceDN w:val="0"/>
        <w:adjustRightInd w:val="0"/>
        <w:rPr>
          <w:rFonts w:eastAsia="Times New Roman"/>
          <w:lang w:eastAsia="ru-RU"/>
        </w:rPr>
      </w:pPr>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Default="00E21874" w:rsidP="00E21874">
      <w:pPr>
        <w:autoSpaceDE w:val="0"/>
        <w:autoSpaceDN w:val="0"/>
        <w:adjustRightInd w:val="0"/>
        <w:spacing w:after="200" w:line="276" w:lineRule="auto"/>
        <w:jc w:val="center"/>
        <w:rPr>
          <w:rFonts w:eastAsia="Times New Roman"/>
          <w:b/>
          <w:bCs/>
        </w:rPr>
      </w:pPr>
    </w:p>
    <w:p w:rsidR="001778CB" w:rsidRDefault="001778CB" w:rsidP="00E21874">
      <w:pPr>
        <w:autoSpaceDE w:val="0"/>
        <w:autoSpaceDN w:val="0"/>
        <w:adjustRightInd w:val="0"/>
        <w:spacing w:after="200" w:line="276" w:lineRule="auto"/>
        <w:jc w:val="center"/>
        <w:rPr>
          <w:rFonts w:eastAsia="Times New Roman"/>
          <w:b/>
          <w:bCs/>
        </w:rPr>
      </w:pPr>
    </w:p>
    <w:p w:rsidR="001778CB" w:rsidRPr="00E21874" w:rsidRDefault="001778CB" w:rsidP="00E21874">
      <w:pPr>
        <w:autoSpaceDE w:val="0"/>
        <w:autoSpaceDN w:val="0"/>
        <w:adjustRightInd w:val="0"/>
        <w:spacing w:after="200" w:line="276" w:lineRule="auto"/>
        <w:jc w:val="center"/>
        <w:rPr>
          <w:rFonts w:eastAsia="Times New Roman"/>
          <w:b/>
          <w:bCs/>
        </w:rPr>
      </w:pPr>
    </w:p>
    <w:p w:rsidR="00E21874" w:rsidRDefault="00E21874" w:rsidP="00E21874">
      <w:pPr>
        <w:autoSpaceDE w:val="0"/>
        <w:autoSpaceDN w:val="0"/>
        <w:adjustRightInd w:val="0"/>
        <w:spacing w:after="200" w:line="276" w:lineRule="auto"/>
        <w:jc w:val="center"/>
        <w:rPr>
          <w:rFonts w:eastAsia="Times New Roman"/>
          <w:b/>
          <w:bCs/>
        </w:rPr>
      </w:pPr>
    </w:p>
    <w:p w:rsidR="00A97616" w:rsidRDefault="00A97616" w:rsidP="00E21874">
      <w:pPr>
        <w:autoSpaceDE w:val="0"/>
        <w:autoSpaceDN w:val="0"/>
        <w:adjustRightInd w:val="0"/>
        <w:spacing w:after="200" w:line="276" w:lineRule="auto"/>
        <w:jc w:val="center"/>
        <w:rPr>
          <w:rFonts w:eastAsia="Times New Roman"/>
          <w:b/>
          <w:bCs/>
        </w:rPr>
      </w:pPr>
    </w:p>
    <w:p w:rsidR="00A97616" w:rsidRPr="00E21874" w:rsidRDefault="00A97616" w:rsidP="00E21874">
      <w:pPr>
        <w:autoSpaceDE w:val="0"/>
        <w:autoSpaceDN w:val="0"/>
        <w:adjustRightInd w:val="0"/>
        <w:spacing w:after="200" w:line="276" w:lineRule="auto"/>
        <w:jc w:val="center"/>
        <w:rPr>
          <w:rFonts w:eastAsia="Times New Roman"/>
          <w:b/>
          <w:bCs/>
        </w:rPr>
      </w:pPr>
    </w:p>
    <w:p w:rsidR="00E21874" w:rsidRPr="00E21874" w:rsidRDefault="00E21874" w:rsidP="00E21874">
      <w:pPr>
        <w:autoSpaceDE w:val="0"/>
        <w:autoSpaceDN w:val="0"/>
        <w:adjustRightInd w:val="0"/>
        <w:spacing w:after="200" w:line="276" w:lineRule="auto"/>
        <w:jc w:val="center"/>
        <w:rPr>
          <w:rFonts w:eastAsia="Times New Roman"/>
          <w:b/>
          <w:bCs/>
        </w:rPr>
      </w:pPr>
    </w:p>
    <w:p w:rsidR="00E21874" w:rsidRPr="00E21874" w:rsidRDefault="00E21874" w:rsidP="001778CB">
      <w:pPr>
        <w:autoSpaceDE w:val="0"/>
        <w:autoSpaceDN w:val="0"/>
        <w:adjustRightInd w:val="0"/>
        <w:ind w:left="567" w:firstLine="0"/>
        <w:jc w:val="right"/>
        <w:rPr>
          <w:rFonts w:eastAsia="Times New Roman"/>
          <w:sz w:val="24"/>
          <w:szCs w:val="24"/>
        </w:rPr>
      </w:pPr>
      <w:r w:rsidRPr="00E21874">
        <w:rPr>
          <w:rFonts w:eastAsia="Times New Roman"/>
          <w:sz w:val="24"/>
          <w:szCs w:val="24"/>
        </w:rPr>
        <w:t xml:space="preserve">                                                                    Приложение № 2 к положению об оплате труда               </w:t>
      </w:r>
    </w:p>
    <w:p w:rsidR="00E21874" w:rsidRPr="00E21874" w:rsidRDefault="00E21874" w:rsidP="001778CB">
      <w:pPr>
        <w:autoSpaceDE w:val="0"/>
        <w:autoSpaceDN w:val="0"/>
        <w:adjustRightInd w:val="0"/>
        <w:ind w:left="567" w:firstLine="0"/>
        <w:jc w:val="right"/>
        <w:rPr>
          <w:rFonts w:eastAsia="Times New Roman"/>
          <w:sz w:val="24"/>
          <w:szCs w:val="24"/>
        </w:rPr>
      </w:pPr>
      <w:r w:rsidRPr="00E21874">
        <w:rPr>
          <w:rFonts w:eastAsia="Times New Roman"/>
          <w:sz w:val="24"/>
          <w:szCs w:val="24"/>
        </w:rPr>
        <w:t xml:space="preserve">                                                                       работников администрации </w:t>
      </w:r>
      <w:r w:rsidR="00C46181">
        <w:rPr>
          <w:rFonts w:eastAsia="Times New Roman"/>
          <w:sz w:val="24"/>
          <w:szCs w:val="24"/>
        </w:rPr>
        <w:t>Локшинского</w:t>
      </w:r>
      <w:r w:rsidRPr="00E21874">
        <w:rPr>
          <w:rFonts w:eastAsia="Times New Roman"/>
          <w:sz w:val="24"/>
          <w:szCs w:val="24"/>
        </w:rPr>
        <w:t xml:space="preserve">                                     </w:t>
      </w:r>
    </w:p>
    <w:p w:rsidR="00E21874" w:rsidRPr="00E21874" w:rsidRDefault="00E21874" w:rsidP="001778CB">
      <w:pPr>
        <w:autoSpaceDE w:val="0"/>
        <w:autoSpaceDN w:val="0"/>
        <w:adjustRightInd w:val="0"/>
        <w:ind w:left="567" w:firstLine="0"/>
        <w:jc w:val="right"/>
        <w:rPr>
          <w:rFonts w:eastAsia="Times New Roman"/>
          <w:color w:val="000000"/>
          <w:sz w:val="24"/>
          <w:szCs w:val="24"/>
          <w:shd w:val="clear" w:color="auto" w:fill="FFFFFF"/>
        </w:rPr>
      </w:pPr>
      <w:r w:rsidRPr="00E21874">
        <w:rPr>
          <w:rFonts w:eastAsia="Times New Roman"/>
          <w:sz w:val="24"/>
          <w:szCs w:val="24"/>
        </w:rPr>
        <w:t xml:space="preserve">                                                                       сельсовета</w:t>
      </w:r>
      <w:r w:rsidRPr="00E21874">
        <w:rPr>
          <w:rFonts w:eastAsia="Times New Roman"/>
          <w:i/>
          <w:iCs/>
          <w:sz w:val="24"/>
          <w:szCs w:val="24"/>
        </w:rPr>
        <w:t xml:space="preserve">, </w:t>
      </w:r>
      <w:r w:rsidRPr="00E21874">
        <w:rPr>
          <w:rFonts w:eastAsia="Times New Roman"/>
          <w:color w:val="000000"/>
          <w:sz w:val="24"/>
          <w:szCs w:val="24"/>
          <w:shd w:val="clear" w:color="auto" w:fill="FFFFFF"/>
        </w:rPr>
        <w:t xml:space="preserve">не </w:t>
      </w:r>
      <w:proofErr w:type="gramStart"/>
      <w:r w:rsidRPr="00E21874">
        <w:rPr>
          <w:rFonts w:eastAsia="Times New Roman"/>
          <w:color w:val="000000"/>
          <w:sz w:val="24"/>
          <w:szCs w:val="24"/>
          <w:shd w:val="clear" w:color="auto" w:fill="FFFFFF"/>
        </w:rPr>
        <w:t>являющихся</w:t>
      </w:r>
      <w:proofErr w:type="gramEnd"/>
      <w:r w:rsidRPr="00E21874">
        <w:rPr>
          <w:rFonts w:eastAsia="Times New Roman"/>
          <w:color w:val="000000"/>
          <w:sz w:val="24"/>
          <w:szCs w:val="24"/>
          <w:shd w:val="clear" w:color="auto" w:fill="FFFFFF"/>
        </w:rPr>
        <w:t xml:space="preserve"> лицами,                             </w:t>
      </w:r>
    </w:p>
    <w:p w:rsidR="00E21874" w:rsidRPr="00E21874" w:rsidRDefault="00E21874" w:rsidP="001778CB">
      <w:pPr>
        <w:autoSpaceDE w:val="0"/>
        <w:autoSpaceDN w:val="0"/>
        <w:adjustRightInd w:val="0"/>
        <w:ind w:left="567" w:firstLine="0"/>
        <w:jc w:val="right"/>
        <w:rPr>
          <w:rFonts w:eastAsia="Times New Roman"/>
          <w:sz w:val="24"/>
          <w:szCs w:val="24"/>
        </w:rPr>
      </w:pPr>
      <w:r w:rsidRPr="00E21874">
        <w:rPr>
          <w:rFonts w:eastAsia="Times New Roman"/>
          <w:color w:val="000000"/>
          <w:sz w:val="24"/>
          <w:szCs w:val="24"/>
          <w:shd w:val="clear" w:color="auto" w:fill="FFFFFF"/>
        </w:rPr>
        <w:t xml:space="preserve">                                                                  замещающими муниципальные должности и муниципальными служащими</w:t>
      </w:r>
    </w:p>
    <w:p w:rsidR="00E21874" w:rsidRPr="00E21874" w:rsidRDefault="00E21874" w:rsidP="00E21874">
      <w:pPr>
        <w:spacing w:after="200" w:line="276" w:lineRule="auto"/>
        <w:ind w:firstLine="0"/>
        <w:jc w:val="left"/>
        <w:rPr>
          <w:rFonts w:ascii="Calibri" w:eastAsia="Times New Roman" w:hAnsi="Calibri" w:cs="Calibri"/>
          <w:sz w:val="22"/>
          <w:szCs w:val="22"/>
        </w:rPr>
      </w:pPr>
    </w:p>
    <w:p w:rsidR="00E21874" w:rsidRPr="00E21874" w:rsidRDefault="00E21874" w:rsidP="00E21874">
      <w:pPr>
        <w:ind w:firstLine="0"/>
        <w:jc w:val="right"/>
        <w:rPr>
          <w:rFonts w:eastAsia="Times New Roman"/>
          <w:sz w:val="24"/>
          <w:szCs w:val="24"/>
        </w:rPr>
      </w:pPr>
    </w:p>
    <w:p w:rsidR="00E21874" w:rsidRPr="00E21874" w:rsidRDefault="00E21874" w:rsidP="00E21874">
      <w:pPr>
        <w:ind w:firstLine="0"/>
        <w:jc w:val="right"/>
        <w:rPr>
          <w:rFonts w:eastAsia="Times New Roman"/>
        </w:rPr>
      </w:pPr>
    </w:p>
    <w:p w:rsidR="00E21874" w:rsidRPr="00E21874" w:rsidRDefault="00E21874" w:rsidP="00E21874">
      <w:pPr>
        <w:ind w:firstLine="0"/>
        <w:jc w:val="center"/>
        <w:rPr>
          <w:rFonts w:eastAsia="Times New Roman"/>
        </w:rPr>
      </w:pPr>
    </w:p>
    <w:p w:rsidR="00E21874" w:rsidRPr="00E21874" w:rsidRDefault="00E21874" w:rsidP="00E21874">
      <w:pPr>
        <w:ind w:firstLine="0"/>
        <w:jc w:val="center"/>
        <w:rPr>
          <w:rFonts w:eastAsia="Times New Roman"/>
        </w:rPr>
      </w:pPr>
      <w:r w:rsidRPr="00E21874">
        <w:rPr>
          <w:rFonts w:eastAsia="Times New Roman"/>
        </w:rPr>
        <w:t>Критерии оценки результативности труда работников</w:t>
      </w:r>
    </w:p>
    <w:p w:rsidR="00E21874" w:rsidRPr="00E21874" w:rsidRDefault="00E21874" w:rsidP="00E21874">
      <w:pPr>
        <w:ind w:firstLine="0"/>
        <w:rPr>
          <w:rFonts w:eastAsia="Times New Roman"/>
        </w:rPr>
      </w:pPr>
    </w:p>
    <w:tbl>
      <w:tblPr>
        <w:tblW w:w="99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15"/>
        <w:gridCol w:w="5310"/>
        <w:gridCol w:w="2385"/>
      </w:tblGrid>
      <w:tr w:rsidR="00E21874" w:rsidRPr="00E21874" w:rsidTr="007F0817">
        <w:trPr>
          <w:trHeight w:val="525"/>
        </w:trPr>
        <w:tc>
          <w:tcPr>
            <w:tcW w:w="2295" w:type="dxa"/>
            <w:gridSpan w:val="2"/>
          </w:tcPr>
          <w:p w:rsidR="00E21874" w:rsidRPr="00E21874" w:rsidRDefault="00E21874" w:rsidP="00E21874">
            <w:pPr>
              <w:ind w:firstLine="0"/>
              <w:rPr>
                <w:rFonts w:eastAsia="Times New Roman"/>
              </w:rPr>
            </w:pPr>
            <w:r w:rsidRPr="00E21874">
              <w:rPr>
                <w:rFonts w:eastAsia="Times New Roman"/>
              </w:rPr>
              <w:t>Должность</w:t>
            </w:r>
          </w:p>
        </w:tc>
        <w:tc>
          <w:tcPr>
            <w:tcW w:w="5310" w:type="dxa"/>
          </w:tcPr>
          <w:p w:rsidR="00E21874" w:rsidRPr="00E21874" w:rsidRDefault="00E21874" w:rsidP="00E21874">
            <w:pPr>
              <w:ind w:firstLine="0"/>
              <w:rPr>
                <w:rFonts w:eastAsia="Times New Roman"/>
              </w:rPr>
            </w:pPr>
            <w:r w:rsidRPr="00E21874">
              <w:rPr>
                <w:rFonts w:eastAsia="Times New Roman"/>
              </w:rPr>
              <w:t>Содержание критерия оценка</w:t>
            </w:r>
          </w:p>
        </w:tc>
        <w:tc>
          <w:tcPr>
            <w:tcW w:w="2385" w:type="dxa"/>
          </w:tcPr>
          <w:p w:rsidR="00E21874" w:rsidRPr="00E21874" w:rsidRDefault="00E21874" w:rsidP="00E21874">
            <w:pPr>
              <w:ind w:firstLine="0"/>
              <w:rPr>
                <w:rFonts w:eastAsia="Times New Roman"/>
              </w:rPr>
            </w:pPr>
            <w:r w:rsidRPr="00E21874">
              <w:rPr>
                <w:rFonts w:eastAsia="Times New Roman"/>
              </w:rPr>
              <w:t>Оценка в баллах</w:t>
            </w:r>
          </w:p>
        </w:tc>
      </w:tr>
      <w:tr w:rsidR="00E21874" w:rsidRPr="00E21874" w:rsidTr="007F0817">
        <w:trPr>
          <w:trHeight w:val="435"/>
        </w:trPr>
        <w:tc>
          <w:tcPr>
            <w:tcW w:w="9990" w:type="dxa"/>
            <w:gridSpan w:val="4"/>
          </w:tcPr>
          <w:p w:rsidR="00E21874" w:rsidRPr="00E21874" w:rsidRDefault="00E21874" w:rsidP="00E21874">
            <w:pPr>
              <w:tabs>
                <w:tab w:val="left" w:pos="2430"/>
              </w:tabs>
              <w:ind w:firstLine="0"/>
              <w:rPr>
                <w:rFonts w:eastAsia="Times New Roman"/>
              </w:rPr>
            </w:pPr>
            <w:r w:rsidRPr="00E21874">
              <w:rPr>
                <w:rFonts w:eastAsia="Times New Roman"/>
              </w:rPr>
              <w:tab/>
              <w:t>Выплата за результативность труда</w:t>
            </w:r>
          </w:p>
        </w:tc>
      </w:tr>
      <w:tr w:rsidR="00E21874" w:rsidRPr="00E21874" w:rsidTr="007F0817">
        <w:trPr>
          <w:trHeight w:val="390"/>
        </w:trPr>
        <w:tc>
          <w:tcPr>
            <w:tcW w:w="2280" w:type="dxa"/>
            <w:vMerge w:val="restart"/>
          </w:tcPr>
          <w:p w:rsidR="00E21874" w:rsidRPr="00E21874" w:rsidRDefault="00E21874" w:rsidP="00E21874">
            <w:pPr>
              <w:ind w:firstLine="0"/>
              <w:rPr>
                <w:rFonts w:eastAsia="Times New Roman"/>
              </w:rPr>
            </w:pPr>
            <w:r w:rsidRPr="00E21874">
              <w:rPr>
                <w:rFonts w:eastAsia="Times New Roman"/>
              </w:rPr>
              <w:t>Уборщик служебных помещений</w:t>
            </w:r>
          </w:p>
        </w:tc>
        <w:tc>
          <w:tcPr>
            <w:tcW w:w="5325" w:type="dxa"/>
            <w:gridSpan w:val="2"/>
          </w:tcPr>
          <w:p w:rsidR="00E21874" w:rsidRPr="00E21874" w:rsidRDefault="00E21874" w:rsidP="00E21874">
            <w:pPr>
              <w:ind w:firstLine="0"/>
              <w:rPr>
                <w:rFonts w:eastAsia="Times New Roman"/>
              </w:rPr>
            </w:pPr>
            <w:r w:rsidRPr="00E21874">
              <w:rPr>
                <w:rFonts w:eastAsia="Times New Roman"/>
              </w:rPr>
              <w:t>Отсутствие обоснованных выговоров, замечаний, жалоб на работу</w:t>
            </w:r>
          </w:p>
        </w:tc>
        <w:tc>
          <w:tcPr>
            <w:tcW w:w="2385" w:type="dxa"/>
          </w:tcPr>
          <w:p w:rsidR="00E21874" w:rsidRPr="00E21874" w:rsidRDefault="00E21874" w:rsidP="00E21874">
            <w:pPr>
              <w:ind w:firstLine="0"/>
              <w:jc w:val="center"/>
              <w:rPr>
                <w:rFonts w:eastAsia="Times New Roman"/>
              </w:rPr>
            </w:pPr>
            <w:r w:rsidRPr="00E21874">
              <w:rPr>
                <w:rFonts w:eastAsia="Times New Roman"/>
              </w:rPr>
              <w:t>12</w:t>
            </w:r>
          </w:p>
        </w:tc>
      </w:tr>
      <w:tr w:rsidR="00E21874" w:rsidRPr="00E21874" w:rsidTr="007F0817">
        <w:trPr>
          <w:trHeight w:val="360"/>
        </w:trPr>
        <w:tc>
          <w:tcPr>
            <w:tcW w:w="2280" w:type="dxa"/>
            <w:vMerge/>
          </w:tcPr>
          <w:p w:rsidR="00E21874" w:rsidRPr="00E21874" w:rsidRDefault="00E21874" w:rsidP="00E21874">
            <w:pPr>
              <w:ind w:firstLine="0"/>
              <w:rPr>
                <w:rFonts w:eastAsia="Times New Roman"/>
              </w:rPr>
            </w:pPr>
          </w:p>
        </w:tc>
        <w:tc>
          <w:tcPr>
            <w:tcW w:w="5325" w:type="dxa"/>
            <w:gridSpan w:val="2"/>
          </w:tcPr>
          <w:p w:rsidR="00E21874" w:rsidRPr="00E21874" w:rsidRDefault="00E21874" w:rsidP="00E21874">
            <w:pPr>
              <w:ind w:firstLine="0"/>
              <w:rPr>
                <w:rFonts w:eastAsia="Times New Roman"/>
              </w:rPr>
            </w:pPr>
            <w:r w:rsidRPr="00E21874">
              <w:rPr>
                <w:rFonts w:eastAsia="Times New Roman"/>
              </w:rPr>
              <w:t>Своевременное исполнение заданий, распоряжений руководителя</w:t>
            </w:r>
          </w:p>
        </w:tc>
        <w:tc>
          <w:tcPr>
            <w:tcW w:w="2385" w:type="dxa"/>
          </w:tcPr>
          <w:p w:rsidR="00E21874" w:rsidRPr="00E21874" w:rsidRDefault="00E21874" w:rsidP="00E21874">
            <w:pPr>
              <w:ind w:firstLine="0"/>
              <w:jc w:val="center"/>
              <w:rPr>
                <w:rFonts w:eastAsia="Times New Roman"/>
              </w:rPr>
            </w:pPr>
            <w:r w:rsidRPr="00E21874">
              <w:rPr>
                <w:rFonts w:eastAsia="Times New Roman"/>
              </w:rPr>
              <w:t>10</w:t>
            </w:r>
          </w:p>
        </w:tc>
      </w:tr>
      <w:tr w:rsidR="001778CB" w:rsidRPr="00E21874" w:rsidTr="007F0817">
        <w:trPr>
          <w:trHeight w:val="390"/>
        </w:trPr>
        <w:tc>
          <w:tcPr>
            <w:tcW w:w="2280" w:type="dxa"/>
            <w:vMerge w:val="restart"/>
          </w:tcPr>
          <w:p w:rsidR="001778CB" w:rsidRPr="00E21874" w:rsidRDefault="007911E2" w:rsidP="007F0817">
            <w:pPr>
              <w:ind w:firstLine="0"/>
              <w:rPr>
                <w:rFonts w:eastAsia="Times New Roman"/>
              </w:rPr>
            </w:pPr>
            <w:r>
              <w:rPr>
                <w:rFonts w:eastAsia="Times New Roman"/>
              </w:rPr>
              <w:t>Водитель легкового автомобиля</w:t>
            </w:r>
          </w:p>
        </w:tc>
        <w:tc>
          <w:tcPr>
            <w:tcW w:w="5325" w:type="dxa"/>
            <w:gridSpan w:val="2"/>
          </w:tcPr>
          <w:p w:rsidR="001778CB" w:rsidRPr="00E21874" w:rsidRDefault="001778CB" w:rsidP="007F0817">
            <w:pPr>
              <w:ind w:firstLine="0"/>
              <w:rPr>
                <w:rFonts w:eastAsia="Times New Roman"/>
              </w:rPr>
            </w:pPr>
            <w:r w:rsidRPr="00E21874">
              <w:rPr>
                <w:rFonts w:eastAsia="Times New Roman"/>
              </w:rPr>
              <w:t>Отсутствие обоснованных выговоров, замечаний, жалоб на работу</w:t>
            </w:r>
          </w:p>
        </w:tc>
        <w:tc>
          <w:tcPr>
            <w:tcW w:w="2385" w:type="dxa"/>
          </w:tcPr>
          <w:p w:rsidR="001778CB" w:rsidRPr="00E21874" w:rsidRDefault="001778CB" w:rsidP="007F0817">
            <w:pPr>
              <w:ind w:firstLine="0"/>
              <w:jc w:val="center"/>
              <w:rPr>
                <w:rFonts w:eastAsia="Times New Roman"/>
              </w:rPr>
            </w:pPr>
            <w:r w:rsidRPr="00E21874">
              <w:rPr>
                <w:rFonts w:eastAsia="Times New Roman"/>
              </w:rPr>
              <w:t>12</w:t>
            </w:r>
          </w:p>
        </w:tc>
      </w:tr>
      <w:tr w:rsidR="001778CB" w:rsidRPr="00E21874" w:rsidTr="007F0817">
        <w:trPr>
          <w:trHeight w:val="360"/>
        </w:trPr>
        <w:tc>
          <w:tcPr>
            <w:tcW w:w="2280" w:type="dxa"/>
            <w:vMerge/>
          </w:tcPr>
          <w:p w:rsidR="001778CB" w:rsidRPr="00E21874" w:rsidRDefault="001778CB" w:rsidP="007F0817">
            <w:pPr>
              <w:ind w:firstLine="0"/>
              <w:rPr>
                <w:rFonts w:eastAsia="Times New Roman"/>
              </w:rPr>
            </w:pPr>
          </w:p>
        </w:tc>
        <w:tc>
          <w:tcPr>
            <w:tcW w:w="5325" w:type="dxa"/>
            <w:gridSpan w:val="2"/>
          </w:tcPr>
          <w:p w:rsidR="001778CB" w:rsidRPr="00E21874" w:rsidRDefault="001778CB" w:rsidP="007F0817">
            <w:pPr>
              <w:ind w:firstLine="0"/>
              <w:rPr>
                <w:rFonts w:eastAsia="Times New Roman"/>
              </w:rPr>
            </w:pPr>
            <w:r w:rsidRPr="00E21874">
              <w:rPr>
                <w:rFonts w:eastAsia="Times New Roman"/>
              </w:rPr>
              <w:t>Своевременное исполнение заданий, распоряжений руководителя</w:t>
            </w:r>
          </w:p>
        </w:tc>
        <w:tc>
          <w:tcPr>
            <w:tcW w:w="2385" w:type="dxa"/>
          </w:tcPr>
          <w:p w:rsidR="001778CB" w:rsidRPr="00E21874" w:rsidRDefault="001778CB" w:rsidP="007F0817">
            <w:pPr>
              <w:ind w:firstLine="0"/>
              <w:jc w:val="center"/>
              <w:rPr>
                <w:rFonts w:eastAsia="Times New Roman"/>
              </w:rPr>
            </w:pPr>
            <w:r w:rsidRPr="00E21874">
              <w:rPr>
                <w:rFonts w:eastAsia="Times New Roman"/>
              </w:rPr>
              <w:t>10</w:t>
            </w:r>
          </w:p>
        </w:tc>
      </w:tr>
    </w:tbl>
    <w:p w:rsidR="00E21874" w:rsidRPr="00E21874" w:rsidRDefault="00E21874" w:rsidP="00E21874">
      <w:pPr>
        <w:autoSpaceDE w:val="0"/>
        <w:autoSpaceDN w:val="0"/>
        <w:adjustRightInd w:val="0"/>
        <w:spacing w:after="200" w:line="276" w:lineRule="auto"/>
        <w:jc w:val="left"/>
        <w:rPr>
          <w:rFonts w:ascii="Calibri" w:eastAsia="Times New Roman" w:hAnsi="Calibri" w:cs="Calibri"/>
        </w:rPr>
        <w:sectPr w:rsidR="00E21874" w:rsidRPr="00E21874">
          <w:pgSz w:w="12240" w:h="15840"/>
          <w:pgMar w:top="1134" w:right="850" w:bottom="1134" w:left="1701" w:header="720" w:footer="720" w:gutter="0"/>
          <w:cols w:space="720"/>
          <w:noEndnote/>
        </w:sectPr>
      </w:pPr>
    </w:p>
    <w:tbl>
      <w:tblPr>
        <w:tblW w:w="14000" w:type="dxa"/>
        <w:tblLook w:val="00A0" w:firstRow="1" w:lastRow="0" w:firstColumn="1" w:lastColumn="0" w:noHBand="0" w:noVBand="0"/>
      </w:tblPr>
      <w:tblGrid>
        <w:gridCol w:w="6487"/>
        <w:gridCol w:w="7513"/>
      </w:tblGrid>
      <w:tr w:rsidR="00E21874" w:rsidRPr="00E21874" w:rsidTr="007F0817">
        <w:tc>
          <w:tcPr>
            <w:tcW w:w="6487" w:type="dxa"/>
          </w:tcPr>
          <w:p w:rsidR="00E21874" w:rsidRPr="00E21874" w:rsidRDefault="00E21874" w:rsidP="00E21874">
            <w:pPr>
              <w:autoSpaceDE w:val="0"/>
              <w:autoSpaceDN w:val="0"/>
              <w:adjustRightInd w:val="0"/>
              <w:spacing w:after="200" w:line="276" w:lineRule="auto"/>
              <w:jc w:val="left"/>
              <w:rPr>
                <w:rFonts w:ascii="Calibri" w:eastAsia="Times New Roman" w:hAnsi="Calibri" w:cs="Calibri"/>
                <w:i/>
              </w:rPr>
            </w:pPr>
          </w:p>
        </w:tc>
        <w:tc>
          <w:tcPr>
            <w:tcW w:w="7513" w:type="dxa"/>
          </w:tcPr>
          <w:p w:rsidR="00E21874" w:rsidRPr="00E21874" w:rsidRDefault="00E21874" w:rsidP="00C46181">
            <w:pPr>
              <w:autoSpaceDE w:val="0"/>
              <w:autoSpaceDN w:val="0"/>
              <w:adjustRightInd w:val="0"/>
              <w:spacing w:after="200" w:line="276" w:lineRule="auto"/>
              <w:ind w:firstLine="0"/>
              <w:jc w:val="left"/>
              <w:rPr>
                <w:rFonts w:eastAsia="Times New Roman"/>
                <w:sz w:val="24"/>
                <w:szCs w:val="24"/>
              </w:rPr>
            </w:pPr>
            <w:r w:rsidRPr="00E21874">
              <w:rPr>
                <w:rFonts w:eastAsia="Times New Roman"/>
                <w:sz w:val="24"/>
                <w:szCs w:val="24"/>
              </w:rPr>
              <w:t xml:space="preserve">Приложение № 3 к положению об оплате труда работников администрации </w:t>
            </w:r>
            <w:r w:rsidR="00C46181">
              <w:rPr>
                <w:rFonts w:eastAsia="Times New Roman"/>
                <w:sz w:val="24"/>
                <w:szCs w:val="24"/>
              </w:rPr>
              <w:t>Локшинского</w:t>
            </w:r>
            <w:r w:rsidRPr="00E21874">
              <w:rPr>
                <w:rFonts w:eastAsia="Times New Roman"/>
                <w:sz w:val="24"/>
                <w:szCs w:val="24"/>
              </w:rPr>
              <w:t xml:space="preserve"> сельсовета</w:t>
            </w:r>
            <w:r w:rsidRPr="00E21874">
              <w:rPr>
                <w:rFonts w:eastAsia="Times New Roman"/>
                <w:i/>
                <w:iCs/>
                <w:sz w:val="24"/>
                <w:szCs w:val="24"/>
              </w:rPr>
              <w:t xml:space="preserve">, </w:t>
            </w:r>
            <w:r w:rsidRPr="00E21874">
              <w:rPr>
                <w:rFonts w:eastAsia="Times New Roman"/>
                <w:color w:val="000000"/>
                <w:sz w:val="24"/>
                <w:szCs w:val="24"/>
                <w:shd w:val="clear" w:color="auto" w:fill="FFFFFF"/>
              </w:rPr>
              <w:t>не являющихся лицами, замещающими муниципальные должности и муниципальными служащими</w:t>
            </w:r>
          </w:p>
        </w:tc>
      </w:tr>
    </w:tbl>
    <w:p w:rsidR="00E21874" w:rsidRPr="00123C4C" w:rsidRDefault="00E21874" w:rsidP="00E21874">
      <w:pPr>
        <w:autoSpaceDE w:val="0"/>
        <w:autoSpaceDN w:val="0"/>
        <w:adjustRightInd w:val="0"/>
        <w:spacing w:after="200" w:line="276" w:lineRule="auto"/>
        <w:ind w:firstLine="0"/>
        <w:jc w:val="center"/>
        <w:rPr>
          <w:rFonts w:eastAsia="Times New Roman"/>
          <w:bCs/>
        </w:rPr>
      </w:pPr>
      <w:r w:rsidRPr="00123C4C">
        <w:rPr>
          <w:rFonts w:eastAsia="Times New Roman"/>
          <w:bCs/>
        </w:rPr>
        <w:t xml:space="preserve">Критерии оценки </w:t>
      </w:r>
      <w:r w:rsidRPr="00123C4C">
        <w:rPr>
          <w:rFonts w:eastAsia="Times New Roman"/>
        </w:rPr>
        <w:t>выплат стимулирующего характера, за исключением персональных выплат и выплат по итогам работы</w:t>
      </w:r>
      <w:r w:rsidRPr="00123C4C">
        <w:rPr>
          <w:rFonts w:eastAsia="Times New Roman"/>
          <w:bCs/>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9668"/>
        <w:gridCol w:w="2664"/>
      </w:tblGrid>
      <w:tr w:rsidR="00E21874" w:rsidRPr="00E21874" w:rsidTr="00123C4C">
        <w:trPr>
          <w:trHeight w:val="1358"/>
        </w:trPr>
        <w:tc>
          <w:tcPr>
            <w:tcW w:w="675" w:type="dxa"/>
          </w:tcPr>
          <w:p w:rsidR="00E21874" w:rsidRPr="00E21874" w:rsidRDefault="00E21874" w:rsidP="00123C4C">
            <w:pPr>
              <w:autoSpaceDE w:val="0"/>
              <w:autoSpaceDN w:val="0"/>
              <w:adjustRightInd w:val="0"/>
              <w:spacing w:line="276" w:lineRule="auto"/>
              <w:ind w:firstLine="0"/>
              <w:jc w:val="left"/>
              <w:rPr>
                <w:rFonts w:eastAsia="Times New Roman"/>
                <w:sz w:val="24"/>
                <w:szCs w:val="24"/>
              </w:rPr>
            </w:pPr>
            <w:r w:rsidRPr="00E21874">
              <w:rPr>
                <w:rFonts w:eastAsia="Times New Roman"/>
                <w:sz w:val="24"/>
                <w:szCs w:val="24"/>
              </w:rPr>
              <w:t xml:space="preserve">№ </w:t>
            </w:r>
            <w:proofErr w:type="gramStart"/>
            <w:r w:rsidRPr="00E21874">
              <w:rPr>
                <w:rFonts w:eastAsia="Times New Roman"/>
                <w:sz w:val="24"/>
                <w:szCs w:val="24"/>
              </w:rPr>
              <w:t>п</w:t>
            </w:r>
            <w:proofErr w:type="gramEnd"/>
            <w:r w:rsidRPr="00E21874">
              <w:rPr>
                <w:rFonts w:eastAsia="Times New Roman"/>
                <w:sz w:val="24"/>
                <w:szCs w:val="24"/>
              </w:rPr>
              <w:t>/п</w:t>
            </w:r>
          </w:p>
        </w:tc>
        <w:tc>
          <w:tcPr>
            <w:tcW w:w="1418" w:type="dxa"/>
          </w:tcPr>
          <w:p w:rsidR="00E21874" w:rsidRPr="00E21874" w:rsidRDefault="00E21874" w:rsidP="00123C4C">
            <w:pPr>
              <w:autoSpaceDE w:val="0"/>
              <w:autoSpaceDN w:val="0"/>
              <w:adjustRightInd w:val="0"/>
              <w:spacing w:line="276" w:lineRule="auto"/>
              <w:ind w:firstLine="0"/>
              <w:jc w:val="left"/>
              <w:rPr>
                <w:rFonts w:eastAsia="Times New Roman"/>
                <w:sz w:val="24"/>
                <w:szCs w:val="24"/>
              </w:rPr>
            </w:pPr>
            <w:r w:rsidRPr="00E21874">
              <w:rPr>
                <w:rFonts w:eastAsia="Times New Roman"/>
                <w:sz w:val="24"/>
                <w:szCs w:val="24"/>
              </w:rPr>
              <w:t>Должность</w:t>
            </w:r>
          </w:p>
        </w:tc>
        <w:tc>
          <w:tcPr>
            <w:tcW w:w="9668" w:type="dxa"/>
          </w:tcPr>
          <w:p w:rsidR="00E21874" w:rsidRPr="00E21874" w:rsidRDefault="00E21874" w:rsidP="00123C4C">
            <w:pPr>
              <w:autoSpaceDE w:val="0"/>
              <w:autoSpaceDN w:val="0"/>
              <w:adjustRightInd w:val="0"/>
              <w:spacing w:line="276" w:lineRule="auto"/>
              <w:ind w:firstLine="0"/>
              <w:jc w:val="left"/>
              <w:rPr>
                <w:rFonts w:eastAsia="Times New Roman"/>
                <w:sz w:val="24"/>
                <w:szCs w:val="24"/>
              </w:rPr>
            </w:pPr>
            <w:r w:rsidRPr="00E21874">
              <w:rPr>
                <w:rFonts w:eastAsia="Times New Roman"/>
                <w:sz w:val="24"/>
                <w:szCs w:val="24"/>
              </w:rPr>
              <w:t xml:space="preserve">Наименование критерий оценки выплат стимулирующего характера </w:t>
            </w:r>
          </w:p>
        </w:tc>
        <w:tc>
          <w:tcPr>
            <w:tcW w:w="2664" w:type="dxa"/>
          </w:tcPr>
          <w:p w:rsidR="00E21874" w:rsidRPr="00123C4C" w:rsidRDefault="00E21874" w:rsidP="00123C4C">
            <w:pPr>
              <w:autoSpaceDE w:val="0"/>
              <w:autoSpaceDN w:val="0"/>
              <w:adjustRightInd w:val="0"/>
              <w:spacing w:line="276" w:lineRule="auto"/>
              <w:ind w:firstLine="0"/>
              <w:jc w:val="left"/>
              <w:rPr>
                <w:rFonts w:eastAsia="Times New Roman"/>
                <w:sz w:val="22"/>
                <w:szCs w:val="22"/>
              </w:rPr>
            </w:pPr>
            <w:r w:rsidRPr="00123C4C">
              <w:rPr>
                <w:rFonts w:eastAsia="Times New Roman"/>
                <w:sz w:val="22"/>
                <w:szCs w:val="22"/>
              </w:rPr>
              <w:t xml:space="preserve">Предельное   количество   баллов для   установления выплат    стимулирующего </w:t>
            </w:r>
            <w:r w:rsidRPr="00123C4C">
              <w:rPr>
                <w:rFonts w:eastAsia="Times New Roman"/>
                <w:sz w:val="22"/>
                <w:szCs w:val="22"/>
              </w:rPr>
              <w:br/>
              <w:t>характера</w:t>
            </w:r>
          </w:p>
        </w:tc>
      </w:tr>
      <w:tr w:rsidR="00E21874" w:rsidRPr="00E21874" w:rsidTr="000330E8">
        <w:trPr>
          <w:trHeight w:val="330"/>
        </w:trPr>
        <w:tc>
          <w:tcPr>
            <w:tcW w:w="14425" w:type="dxa"/>
            <w:gridSpan w:val="4"/>
          </w:tcPr>
          <w:p w:rsidR="00E21874" w:rsidRDefault="00E21874" w:rsidP="00123C4C">
            <w:pPr>
              <w:autoSpaceDE w:val="0"/>
              <w:autoSpaceDN w:val="0"/>
              <w:adjustRightInd w:val="0"/>
              <w:spacing w:line="276" w:lineRule="auto"/>
              <w:ind w:firstLine="0"/>
              <w:jc w:val="center"/>
              <w:rPr>
                <w:rFonts w:eastAsia="Times New Roman"/>
                <w:bCs/>
                <w:sz w:val="24"/>
                <w:szCs w:val="24"/>
              </w:rPr>
            </w:pPr>
            <w:r w:rsidRPr="00E21874">
              <w:rPr>
                <w:rFonts w:eastAsia="Times New Roman"/>
                <w:bCs/>
                <w:sz w:val="24"/>
                <w:szCs w:val="24"/>
              </w:rPr>
              <w:t>ВЫПЛАТЫ СТИМУЛИРУЮЩЕГО ХАРАКТЕРА ВЫПОЛНЯЕМОЙ РАБОТЫ</w:t>
            </w:r>
          </w:p>
          <w:p w:rsidR="00123C4C" w:rsidRPr="00E21874" w:rsidRDefault="00123C4C" w:rsidP="00123C4C">
            <w:pPr>
              <w:autoSpaceDE w:val="0"/>
              <w:autoSpaceDN w:val="0"/>
              <w:adjustRightInd w:val="0"/>
              <w:spacing w:line="276" w:lineRule="auto"/>
              <w:ind w:firstLine="0"/>
              <w:jc w:val="center"/>
              <w:rPr>
                <w:rFonts w:eastAsia="Times New Roman"/>
                <w:sz w:val="24"/>
                <w:szCs w:val="24"/>
              </w:rPr>
            </w:pPr>
          </w:p>
        </w:tc>
      </w:tr>
      <w:tr w:rsidR="00E21874" w:rsidRPr="00E21874" w:rsidTr="00123C4C">
        <w:trPr>
          <w:trHeight w:val="631"/>
        </w:trPr>
        <w:tc>
          <w:tcPr>
            <w:tcW w:w="675" w:type="dxa"/>
            <w:vMerge w:val="restart"/>
          </w:tcPr>
          <w:p w:rsidR="00E21874" w:rsidRPr="00E21874" w:rsidRDefault="00E21874" w:rsidP="00123C4C">
            <w:pPr>
              <w:autoSpaceDE w:val="0"/>
              <w:autoSpaceDN w:val="0"/>
              <w:adjustRightInd w:val="0"/>
              <w:spacing w:line="276" w:lineRule="auto"/>
              <w:ind w:firstLine="0"/>
              <w:jc w:val="center"/>
              <w:rPr>
                <w:rFonts w:eastAsia="Times New Roman"/>
                <w:sz w:val="24"/>
                <w:szCs w:val="24"/>
              </w:rPr>
            </w:pPr>
            <w:r w:rsidRPr="00E21874">
              <w:rPr>
                <w:rFonts w:eastAsia="Times New Roman"/>
                <w:sz w:val="24"/>
                <w:szCs w:val="24"/>
              </w:rPr>
              <w:t>1</w:t>
            </w:r>
          </w:p>
        </w:tc>
        <w:tc>
          <w:tcPr>
            <w:tcW w:w="1418" w:type="dxa"/>
            <w:vMerge w:val="restart"/>
          </w:tcPr>
          <w:p w:rsidR="002457A5" w:rsidRPr="002457A5" w:rsidRDefault="002457A5" w:rsidP="00123C4C">
            <w:pPr>
              <w:autoSpaceDE w:val="0"/>
              <w:autoSpaceDN w:val="0"/>
              <w:adjustRightInd w:val="0"/>
              <w:spacing w:line="276" w:lineRule="auto"/>
              <w:ind w:firstLine="0"/>
              <w:rPr>
                <w:rFonts w:eastAsia="Times New Roman"/>
                <w:sz w:val="24"/>
                <w:szCs w:val="24"/>
              </w:rPr>
            </w:pPr>
            <w:r w:rsidRPr="002457A5">
              <w:rPr>
                <w:rFonts w:eastAsia="Times New Roman"/>
                <w:sz w:val="24"/>
                <w:szCs w:val="24"/>
              </w:rPr>
              <w:t>Водитель легкового автомобиля</w:t>
            </w:r>
          </w:p>
          <w:p w:rsidR="00E21874" w:rsidRPr="00E21874" w:rsidRDefault="00E21874" w:rsidP="00123C4C">
            <w:pPr>
              <w:autoSpaceDE w:val="0"/>
              <w:autoSpaceDN w:val="0"/>
              <w:adjustRightInd w:val="0"/>
              <w:spacing w:line="276" w:lineRule="auto"/>
              <w:ind w:firstLine="0"/>
              <w:rPr>
                <w:rFonts w:eastAsia="Times New Roman"/>
                <w:sz w:val="24"/>
                <w:szCs w:val="24"/>
              </w:rPr>
            </w:pPr>
          </w:p>
        </w:tc>
        <w:tc>
          <w:tcPr>
            <w:tcW w:w="9668" w:type="dxa"/>
          </w:tcPr>
          <w:p w:rsidR="00E21874" w:rsidRPr="00123C4C" w:rsidRDefault="00E21874"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c>
          <w:tcPr>
            <w:tcW w:w="2664" w:type="dxa"/>
          </w:tcPr>
          <w:p w:rsidR="00E21874" w:rsidRPr="00E21874" w:rsidRDefault="00E21874" w:rsidP="00123C4C">
            <w:pPr>
              <w:autoSpaceDE w:val="0"/>
              <w:autoSpaceDN w:val="0"/>
              <w:adjustRightInd w:val="0"/>
              <w:ind w:firstLine="0"/>
              <w:jc w:val="center"/>
              <w:rPr>
                <w:rFonts w:eastAsia="Times New Roman"/>
                <w:sz w:val="24"/>
                <w:szCs w:val="24"/>
              </w:rPr>
            </w:pPr>
            <w:r w:rsidRPr="00E21874">
              <w:rPr>
                <w:rFonts w:eastAsia="Times New Roman"/>
                <w:sz w:val="24"/>
                <w:szCs w:val="24"/>
              </w:rPr>
              <w:t>50</w:t>
            </w:r>
          </w:p>
        </w:tc>
      </w:tr>
      <w:tr w:rsidR="00E21874" w:rsidRPr="00E21874" w:rsidTr="00123C4C">
        <w:trPr>
          <w:trHeight w:val="286"/>
        </w:trPr>
        <w:tc>
          <w:tcPr>
            <w:tcW w:w="675" w:type="dxa"/>
            <w:vMerge/>
          </w:tcPr>
          <w:p w:rsidR="00E21874" w:rsidRPr="00E21874" w:rsidRDefault="00E21874" w:rsidP="00123C4C">
            <w:pPr>
              <w:autoSpaceDE w:val="0"/>
              <w:autoSpaceDN w:val="0"/>
              <w:adjustRightInd w:val="0"/>
              <w:spacing w:line="276" w:lineRule="auto"/>
              <w:ind w:firstLine="0"/>
              <w:jc w:val="center"/>
              <w:rPr>
                <w:rFonts w:eastAsia="Times New Roman"/>
                <w:sz w:val="24"/>
                <w:szCs w:val="24"/>
              </w:rPr>
            </w:pPr>
          </w:p>
        </w:tc>
        <w:tc>
          <w:tcPr>
            <w:tcW w:w="1418" w:type="dxa"/>
            <w:vMerge/>
          </w:tcPr>
          <w:p w:rsidR="00E21874" w:rsidRPr="00E21874" w:rsidRDefault="00E21874" w:rsidP="00123C4C">
            <w:pPr>
              <w:autoSpaceDE w:val="0"/>
              <w:autoSpaceDN w:val="0"/>
              <w:adjustRightInd w:val="0"/>
              <w:spacing w:line="276" w:lineRule="auto"/>
              <w:ind w:firstLine="0"/>
              <w:rPr>
                <w:rFonts w:eastAsia="Times New Roman"/>
                <w:sz w:val="24"/>
                <w:szCs w:val="24"/>
              </w:rPr>
            </w:pPr>
          </w:p>
        </w:tc>
        <w:tc>
          <w:tcPr>
            <w:tcW w:w="9668" w:type="dxa"/>
          </w:tcPr>
          <w:p w:rsidR="00E21874" w:rsidRPr="00123C4C" w:rsidRDefault="00E21874"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интенсивность и высокие результаты работы</w:t>
            </w:r>
          </w:p>
        </w:tc>
        <w:tc>
          <w:tcPr>
            <w:tcW w:w="2664" w:type="dxa"/>
          </w:tcPr>
          <w:p w:rsidR="00E21874" w:rsidRPr="00E21874" w:rsidRDefault="00E21874" w:rsidP="00123C4C">
            <w:pPr>
              <w:autoSpaceDE w:val="0"/>
              <w:autoSpaceDN w:val="0"/>
              <w:adjustRightInd w:val="0"/>
              <w:ind w:firstLine="0"/>
              <w:jc w:val="center"/>
              <w:rPr>
                <w:rFonts w:eastAsia="Times New Roman"/>
                <w:sz w:val="24"/>
                <w:szCs w:val="24"/>
              </w:rPr>
            </w:pPr>
            <w:r w:rsidRPr="00E21874">
              <w:rPr>
                <w:rFonts w:eastAsia="Times New Roman"/>
                <w:sz w:val="24"/>
                <w:szCs w:val="24"/>
              </w:rPr>
              <w:t>80</w:t>
            </w:r>
          </w:p>
        </w:tc>
      </w:tr>
      <w:tr w:rsidR="00E21874" w:rsidRPr="00E21874" w:rsidTr="00123C4C">
        <w:trPr>
          <w:trHeight w:val="529"/>
        </w:trPr>
        <w:tc>
          <w:tcPr>
            <w:tcW w:w="675" w:type="dxa"/>
            <w:vMerge/>
          </w:tcPr>
          <w:p w:rsidR="00E21874" w:rsidRPr="00E21874" w:rsidRDefault="00E21874" w:rsidP="00123C4C">
            <w:pPr>
              <w:autoSpaceDE w:val="0"/>
              <w:autoSpaceDN w:val="0"/>
              <w:adjustRightInd w:val="0"/>
              <w:spacing w:line="276" w:lineRule="auto"/>
              <w:ind w:firstLine="0"/>
              <w:jc w:val="center"/>
              <w:rPr>
                <w:rFonts w:eastAsia="Times New Roman"/>
                <w:sz w:val="24"/>
                <w:szCs w:val="24"/>
              </w:rPr>
            </w:pPr>
          </w:p>
        </w:tc>
        <w:tc>
          <w:tcPr>
            <w:tcW w:w="1418" w:type="dxa"/>
            <w:vMerge/>
          </w:tcPr>
          <w:p w:rsidR="00E21874" w:rsidRPr="00E21874" w:rsidRDefault="00E21874" w:rsidP="00123C4C">
            <w:pPr>
              <w:autoSpaceDE w:val="0"/>
              <w:autoSpaceDN w:val="0"/>
              <w:adjustRightInd w:val="0"/>
              <w:spacing w:line="276" w:lineRule="auto"/>
              <w:ind w:firstLine="0"/>
              <w:rPr>
                <w:rFonts w:eastAsia="Times New Roman"/>
                <w:sz w:val="24"/>
                <w:szCs w:val="24"/>
              </w:rPr>
            </w:pPr>
          </w:p>
        </w:tc>
        <w:tc>
          <w:tcPr>
            <w:tcW w:w="9668" w:type="dxa"/>
          </w:tcPr>
          <w:p w:rsidR="00E21874" w:rsidRPr="00123C4C" w:rsidRDefault="00E21874"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качество выполняемых работ</w:t>
            </w:r>
          </w:p>
        </w:tc>
        <w:tc>
          <w:tcPr>
            <w:tcW w:w="2664" w:type="dxa"/>
          </w:tcPr>
          <w:p w:rsidR="00E21874" w:rsidRPr="00E21874" w:rsidRDefault="00E21874" w:rsidP="00123C4C">
            <w:pPr>
              <w:autoSpaceDE w:val="0"/>
              <w:autoSpaceDN w:val="0"/>
              <w:adjustRightInd w:val="0"/>
              <w:ind w:firstLine="0"/>
              <w:jc w:val="center"/>
              <w:rPr>
                <w:rFonts w:eastAsia="Times New Roman"/>
                <w:sz w:val="24"/>
                <w:szCs w:val="24"/>
              </w:rPr>
            </w:pPr>
            <w:r w:rsidRPr="00E21874">
              <w:rPr>
                <w:rFonts w:eastAsia="Times New Roman"/>
                <w:sz w:val="24"/>
                <w:szCs w:val="24"/>
              </w:rPr>
              <w:t>50</w:t>
            </w:r>
          </w:p>
        </w:tc>
      </w:tr>
      <w:tr w:rsidR="002457A5" w:rsidRPr="00E21874" w:rsidTr="00123C4C">
        <w:trPr>
          <w:trHeight w:val="529"/>
        </w:trPr>
        <w:tc>
          <w:tcPr>
            <w:tcW w:w="675" w:type="dxa"/>
            <w:vMerge w:val="restart"/>
          </w:tcPr>
          <w:p w:rsidR="002457A5" w:rsidRPr="00E21874" w:rsidRDefault="00C46181" w:rsidP="00123C4C">
            <w:pPr>
              <w:autoSpaceDE w:val="0"/>
              <w:autoSpaceDN w:val="0"/>
              <w:adjustRightInd w:val="0"/>
              <w:spacing w:line="276" w:lineRule="auto"/>
              <w:ind w:firstLine="0"/>
              <w:jc w:val="center"/>
              <w:rPr>
                <w:rFonts w:eastAsia="Times New Roman"/>
                <w:sz w:val="24"/>
                <w:szCs w:val="24"/>
              </w:rPr>
            </w:pPr>
            <w:r>
              <w:rPr>
                <w:rFonts w:eastAsia="Times New Roman"/>
                <w:sz w:val="24"/>
                <w:szCs w:val="24"/>
              </w:rPr>
              <w:t>2</w:t>
            </w:r>
          </w:p>
        </w:tc>
        <w:tc>
          <w:tcPr>
            <w:tcW w:w="1418" w:type="dxa"/>
            <w:vMerge w:val="restart"/>
          </w:tcPr>
          <w:p w:rsidR="002457A5" w:rsidRPr="00E21874" w:rsidRDefault="002457A5" w:rsidP="00123C4C">
            <w:pPr>
              <w:autoSpaceDE w:val="0"/>
              <w:autoSpaceDN w:val="0"/>
              <w:adjustRightInd w:val="0"/>
              <w:spacing w:line="276" w:lineRule="auto"/>
              <w:ind w:firstLine="0"/>
              <w:rPr>
                <w:rFonts w:eastAsia="Times New Roman"/>
                <w:sz w:val="24"/>
                <w:szCs w:val="24"/>
              </w:rPr>
            </w:pPr>
            <w:r w:rsidRPr="00E21874">
              <w:rPr>
                <w:rFonts w:eastAsia="Times New Roman"/>
                <w:sz w:val="24"/>
                <w:szCs w:val="24"/>
              </w:rPr>
              <w:t xml:space="preserve">Уборщик служебных помещений </w:t>
            </w:r>
          </w:p>
        </w:tc>
        <w:tc>
          <w:tcPr>
            <w:tcW w:w="9668" w:type="dxa"/>
          </w:tcPr>
          <w:p w:rsidR="002457A5" w:rsidRPr="00123C4C" w:rsidRDefault="002457A5"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c>
          <w:tcPr>
            <w:tcW w:w="2664" w:type="dxa"/>
          </w:tcPr>
          <w:p w:rsidR="002457A5" w:rsidRPr="00E21874" w:rsidRDefault="002457A5" w:rsidP="00123C4C">
            <w:pPr>
              <w:autoSpaceDE w:val="0"/>
              <w:autoSpaceDN w:val="0"/>
              <w:adjustRightInd w:val="0"/>
              <w:ind w:firstLine="0"/>
              <w:jc w:val="center"/>
              <w:rPr>
                <w:rFonts w:eastAsia="Times New Roman"/>
                <w:sz w:val="24"/>
                <w:szCs w:val="24"/>
              </w:rPr>
            </w:pPr>
            <w:r>
              <w:rPr>
                <w:rFonts w:eastAsia="Times New Roman"/>
                <w:sz w:val="24"/>
                <w:szCs w:val="24"/>
              </w:rPr>
              <w:t>40</w:t>
            </w:r>
          </w:p>
        </w:tc>
      </w:tr>
      <w:tr w:rsidR="002457A5" w:rsidRPr="00E21874" w:rsidTr="00123C4C">
        <w:trPr>
          <w:trHeight w:val="317"/>
        </w:trPr>
        <w:tc>
          <w:tcPr>
            <w:tcW w:w="675" w:type="dxa"/>
            <w:vMerge/>
          </w:tcPr>
          <w:p w:rsidR="002457A5" w:rsidRPr="00E21874" w:rsidRDefault="002457A5" w:rsidP="00123C4C">
            <w:pPr>
              <w:autoSpaceDE w:val="0"/>
              <w:autoSpaceDN w:val="0"/>
              <w:adjustRightInd w:val="0"/>
              <w:spacing w:line="276" w:lineRule="auto"/>
              <w:ind w:firstLine="0"/>
              <w:jc w:val="left"/>
              <w:rPr>
                <w:rFonts w:eastAsia="Times New Roman"/>
                <w:sz w:val="24"/>
                <w:szCs w:val="24"/>
              </w:rPr>
            </w:pPr>
          </w:p>
        </w:tc>
        <w:tc>
          <w:tcPr>
            <w:tcW w:w="1418" w:type="dxa"/>
            <w:vMerge/>
          </w:tcPr>
          <w:p w:rsidR="002457A5" w:rsidRPr="00E21874" w:rsidRDefault="002457A5" w:rsidP="00123C4C">
            <w:pPr>
              <w:autoSpaceDE w:val="0"/>
              <w:autoSpaceDN w:val="0"/>
              <w:adjustRightInd w:val="0"/>
              <w:spacing w:line="276" w:lineRule="auto"/>
              <w:ind w:firstLine="0"/>
              <w:rPr>
                <w:rFonts w:eastAsia="Times New Roman"/>
                <w:sz w:val="24"/>
                <w:szCs w:val="24"/>
              </w:rPr>
            </w:pPr>
          </w:p>
        </w:tc>
        <w:tc>
          <w:tcPr>
            <w:tcW w:w="9668" w:type="dxa"/>
          </w:tcPr>
          <w:p w:rsidR="002457A5" w:rsidRPr="00123C4C" w:rsidRDefault="002457A5"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интенсивность и высокие результаты работы</w:t>
            </w:r>
          </w:p>
        </w:tc>
        <w:tc>
          <w:tcPr>
            <w:tcW w:w="2664" w:type="dxa"/>
          </w:tcPr>
          <w:p w:rsidR="002457A5" w:rsidRPr="00E21874" w:rsidRDefault="002457A5" w:rsidP="00123C4C">
            <w:pPr>
              <w:autoSpaceDE w:val="0"/>
              <w:autoSpaceDN w:val="0"/>
              <w:adjustRightInd w:val="0"/>
              <w:ind w:firstLine="0"/>
              <w:jc w:val="center"/>
              <w:rPr>
                <w:rFonts w:eastAsia="Times New Roman"/>
                <w:sz w:val="24"/>
                <w:szCs w:val="24"/>
              </w:rPr>
            </w:pPr>
            <w:r>
              <w:rPr>
                <w:rFonts w:eastAsia="Times New Roman"/>
                <w:sz w:val="24"/>
                <w:szCs w:val="24"/>
              </w:rPr>
              <w:t>50</w:t>
            </w:r>
          </w:p>
        </w:tc>
      </w:tr>
      <w:tr w:rsidR="002457A5" w:rsidRPr="00E21874" w:rsidTr="00123C4C">
        <w:trPr>
          <w:trHeight w:val="161"/>
        </w:trPr>
        <w:tc>
          <w:tcPr>
            <w:tcW w:w="675" w:type="dxa"/>
            <w:vMerge/>
          </w:tcPr>
          <w:p w:rsidR="002457A5" w:rsidRPr="00E21874" w:rsidRDefault="002457A5" w:rsidP="00123C4C">
            <w:pPr>
              <w:autoSpaceDE w:val="0"/>
              <w:autoSpaceDN w:val="0"/>
              <w:adjustRightInd w:val="0"/>
              <w:spacing w:line="276" w:lineRule="auto"/>
              <w:ind w:firstLine="0"/>
              <w:jc w:val="left"/>
              <w:rPr>
                <w:rFonts w:eastAsia="Times New Roman"/>
                <w:sz w:val="24"/>
                <w:szCs w:val="24"/>
              </w:rPr>
            </w:pPr>
          </w:p>
        </w:tc>
        <w:tc>
          <w:tcPr>
            <w:tcW w:w="1418" w:type="dxa"/>
            <w:vMerge/>
          </w:tcPr>
          <w:p w:rsidR="002457A5" w:rsidRPr="00E21874" w:rsidRDefault="002457A5" w:rsidP="00123C4C">
            <w:pPr>
              <w:autoSpaceDE w:val="0"/>
              <w:autoSpaceDN w:val="0"/>
              <w:adjustRightInd w:val="0"/>
              <w:spacing w:line="276" w:lineRule="auto"/>
              <w:ind w:firstLine="0"/>
              <w:rPr>
                <w:rFonts w:eastAsia="Times New Roman"/>
                <w:sz w:val="24"/>
                <w:szCs w:val="24"/>
              </w:rPr>
            </w:pPr>
          </w:p>
        </w:tc>
        <w:tc>
          <w:tcPr>
            <w:tcW w:w="9668" w:type="dxa"/>
          </w:tcPr>
          <w:p w:rsidR="002457A5" w:rsidRPr="00123C4C" w:rsidRDefault="002457A5" w:rsidP="00123C4C">
            <w:pPr>
              <w:autoSpaceDE w:val="0"/>
              <w:autoSpaceDN w:val="0"/>
              <w:adjustRightInd w:val="0"/>
              <w:spacing w:line="276" w:lineRule="auto"/>
              <w:ind w:firstLine="0"/>
              <w:jc w:val="left"/>
              <w:rPr>
                <w:rFonts w:eastAsia="Times New Roman"/>
                <w:sz w:val="24"/>
                <w:szCs w:val="24"/>
              </w:rPr>
            </w:pPr>
            <w:r w:rsidRPr="00123C4C">
              <w:rPr>
                <w:rFonts w:eastAsia="Times New Roman"/>
                <w:sz w:val="24"/>
                <w:szCs w:val="24"/>
              </w:rPr>
              <w:t>Выплаты за качество выполняемых работ</w:t>
            </w:r>
          </w:p>
        </w:tc>
        <w:tc>
          <w:tcPr>
            <w:tcW w:w="2664" w:type="dxa"/>
          </w:tcPr>
          <w:p w:rsidR="002457A5" w:rsidRPr="00E21874" w:rsidRDefault="002457A5" w:rsidP="00123C4C">
            <w:pPr>
              <w:autoSpaceDE w:val="0"/>
              <w:autoSpaceDN w:val="0"/>
              <w:adjustRightInd w:val="0"/>
              <w:ind w:firstLine="0"/>
              <w:jc w:val="center"/>
              <w:rPr>
                <w:rFonts w:eastAsia="Times New Roman"/>
                <w:sz w:val="24"/>
                <w:szCs w:val="24"/>
              </w:rPr>
            </w:pPr>
            <w:r>
              <w:rPr>
                <w:rFonts w:eastAsia="Times New Roman"/>
                <w:sz w:val="24"/>
                <w:szCs w:val="24"/>
              </w:rPr>
              <w:t>20</w:t>
            </w:r>
          </w:p>
        </w:tc>
      </w:tr>
      <w:tr w:rsidR="002457A5" w:rsidRPr="00E21874" w:rsidTr="00123C4C">
        <w:trPr>
          <w:trHeight w:val="70"/>
        </w:trPr>
        <w:tc>
          <w:tcPr>
            <w:tcW w:w="2093" w:type="dxa"/>
            <w:gridSpan w:val="2"/>
          </w:tcPr>
          <w:p w:rsidR="002457A5" w:rsidRPr="00E21874" w:rsidRDefault="002457A5" w:rsidP="00E21874">
            <w:pPr>
              <w:autoSpaceDE w:val="0"/>
              <w:autoSpaceDN w:val="0"/>
              <w:adjustRightInd w:val="0"/>
              <w:spacing w:after="200" w:line="276" w:lineRule="auto"/>
              <w:ind w:firstLine="0"/>
              <w:rPr>
                <w:rFonts w:eastAsia="Times New Roman"/>
                <w:sz w:val="24"/>
                <w:szCs w:val="24"/>
              </w:rPr>
            </w:pPr>
          </w:p>
        </w:tc>
        <w:tc>
          <w:tcPr>
            <w:tcW w:w="9668" w:type="dxa"/>
          </w:tcPr>
          <w:p w:rsidR="002457A5" w:rsidRPr="00123C4C" w:rsidRDefault="002457A5" w:rsidP="00E21874">
            <w:pPr>
              <w:autoSpaceDE w:val="0"/>
              <w:autoSpaceDN w:val="0"/>
              <w:adjustRightInd w:val="0"/>
              <w:ind w:firstLine="0"/>
              <w:jc w:val="left"/>
              <w:rPr>
                <w:rFonts w:eastAsia="Times New Roman"/>
                <w:b/>
                <w:bCs/>
                <w:sz w:val="24"/>
                <w:szCs w:val="24"/>
              </w:rPr>
            </w:pPr>
            <w:r w:rsidRPr="00123C4C">
              <w:rPr>
                <w:rFonts w:eastAsia="Times New Roman"/>
                <w:b/>
                <w:bCs/>
                <w:sz w:val="24"/>
                <w:szCs w:val="24"/>
              </w:rPr>
              <w:t>ИТОГО БАЛЛОВ</w:t>
            </w:r>
          </w:p>
        </w:tc>
        <w:tc>
          <w:tcPr>
            <w:tcW w:w="2664" w:type="dxa"/>
          </w:tcPr>
          <w:p w:rsidR="002457A5" w:rsidRPr="00E21874" w:rsidRDefault="00C46181" w:rsidP="00E21874">
            <w:pPr>
              <w:autoSpaceDE w:val="0"/>
              <w:autoSpaceDN w:val="0"/>
              <w:adjustRightInd w:val="0"/>
              <w:spacing w:after="200" w:line="276" w:lineRule="auto"/>
              <w:ind w:firstLine="0"/>
              <w:jc w:val="center"/>
              <w:rPr>
                <w:rFonts w:eastAsia="Times New Roman"/>
                <w:b/>
                <w:bCs/>
                <w:sz w:val="24"/>
                <w:szCs w:val="24"/>
              </w:rPr>
            </w:pPr>
            <w:r>
              <w:rPr>
                <w:rFonts w:eastAsia="Times New Roman"/>
                <w:b/>
                <w:bCs/>
                <w:sz w:val="24"/>
                <w:szCs w:val="24"/>
              </w:rPr>
              <w:t>290</w:t>
            </w:r>
          </w:p>
        </w:tc>
      </w:tr>
    </w:tbl>
    <w:p w:rsidR="00E21874" w:rsidRDefault="00E21874" w:rsidP="00123C4C">
      <w:pPr>
        <w:tabs>
          <w:tab w:val="left" w:pos="4536"/>
        </w:tabs>
        <w:autoSpaceDE w:val="0"/>
        <w:autoSpaceDN w:val="0"/>
        <w:adjustRightInd w:val="0"/>
        <w:ind w:left="5103" w:firstLine="7"/>
        <w:outlineLvl w:val="0"/>
      </w:pPr>
    </w:p>
    <w:sectPr w:rsidR="00E21874" w:rsidSect="00E21874">
      <w:footerReference w:type="default" r:id="rId10"/>
      <w:pgSz w:w="16838" w:h="11906" w:orient="landscape" w:code="9"/>
      <w:pgMar w:top="1559" w:right="1134" w:bottom="127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8A" w:rsidRDefault="003E258A" w:rsidP="00E72050">
      <w:r>
        <w:separator/>
      </w:r>
    </w:p>
  </w:endnote>
  <w:endnote w:type="continuationSeparator" w:id="0">
    <w:p w:rsidR="003E258A" w:rsidRDefault="003E258A" w:rsidP="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C9" w:rsidRDefault="00C16EB8" w:rsidP="004E6EB4">
    <w:pPr>
      <w:pStyle w:val="ab"/>
      <w:framePr w:wrap="auto" w:vAnchor="text" w:hAnchor="margin" w:xAlign="right" w:y="1"/>
      <w:rPr>
        <w:rStyle w:val="af3"/>
      </w:rPr>
    </w:pPr>
    <w:r>
      <w:rPr>
        <w:rStyle w:val="af3"/>
      </w:rPr>
      <w:fldChar w:fldCharType="begin"/>
    </w:r>
    <w:r w:rsidR="00EE74C9">
      <w:rPr>
        <w:rStyle w:val="af3"/>
      </w:rPr>
      <w:instrText xml:space="preserve">PAGE  </w:instrText>
    </w:r>
    <w:r>
      <w:rPr>
        <w:rStyle w:val="af3"/>
      </w:rPr>
      <w:fldChar w:fldCharType="separate"/>
    </w:r>
    <w:r w:rsidR="00C46181">
      <w:rPr>
        <w:rStyle w:val="af3"/>
        <w:noProof/>
      </w:rPr>
      <w:t>12</w:t>
    </w:r>
    <w:r>
      <w:rPr>
        <w:rStyle w:val="af3"/>
      </w:rPr>
      <w:fldChar w:fldCharType="end"/>
    </w:r>
  </w:p>
  <w:p w:rsidR="00EE74C9" w:rsidRDefault="00EE74C9" w:rsidP="00690203">
    <w:pPr>
      <w:pStyle w:val="ab"/>
      <w:ind w:right="360"/>
      <w:jc w:val="right"/>
    </w:pPr>
  </w:p>
  <w:p w:rsidR="00EE74C9" w:rsidRPr="00E72050" w:rsidRDefault="00EE74C9">
    <w:pPr>
      <w:pStyle w:val="a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8A" w:rsidRDefault="003E258A" w:rsidP="00E72050">
      <w:r>
        <w:separator/>
      </w:r>
    </w:p>
  </w:footnote>
  <w:footnote w:type="continuationSeparator" w:id="0">
    <w:p w:rsidR="003E258A" w:rsidRDefault="003E258A" w:rsidP="00E72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4E"/>
    <w:multiLevelType w:val="hybridMultilevel"/>
    <w:tmpl w:val="79AE7844"/>
    <w:lvl w:ilvl="0" w:tplc="05667E3E">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108745B9"/>
    <w:multiLevelType w:val="multilevel"/>
    <w:tmpl w:val="2672398E"/>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2">
    <w:nsid w:val="14E12A99"/>
    <w:multiLevelType w:val="hybridMultilevel"/>
    <w:tmpl w:val="3EC8E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72217"/>
    <w:multiLevelType w:val="hybridMultilevel"/>
    <w:tmpl w:val="1BAAAE00"/>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7787BE0"/>
    <w:multiLevelType w:val="multilevel"/>
    <w:tmpl w:val="D7300D24"/>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5">
    <w:nsid w:val="1F3F6368"/>
    <w:multiLevelType w:val="hybridMultilevel"/>
    <w:tmpl w:val="84089F66"/>
    <w:lvl w:ilvl="0" w:tplc="A0C8900A">
      <w:start w:val="1"/>
      <w:numFmt w:val="decimal"/>
      <w:lvlText w:val="%1."/>
      <w:lvlJc w:val="left"/>
      <w:pPr>
        <w:ind w:left="1818" w:hanging="111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1277A8D"/>
    <w:multiLevelType w:val="hybridMultilevel"/>
    <w:tmpl w:val="43242970"/>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nsid w:val="24F92CFC"/>
    <w:multiLevelType w:val="hybridMultilevel"/>
    <w:tmpl w:val="9BA0EC72"/>
    <w:lvl w:ilvl="0" w:tplc="7A70A62C">
      <w:start w:val="1"/>
      <w:numFmt w:val="decimal"/>
      <w:lvlText w:val="%1."/>
      <w:lvlJc w:val="left"/>
      <w:pPr>
        <w:ind w:left="1069" w:hanging="360"/>
      </w:pPr>
      <w:rPr>
        <w:rFonts w:ascii="Times New Roman" w:eastAsia="Times New Roman" w:hAnsi="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AEC5923"/>
    <w:multiLevelType w:val="multilevel"/>
    <w:tmpl w:val="44200B04"/>
    <w:lvl w:ilvl="0">
      <w:start w:val="1"/>
      <w:numFmt w:val="decimal"/>
      <w:lvlText w:val="%1."/>
      <w:lvlJc w:val="left"/>
      <w:pPr>
        <w:ind w:left="42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FE51A24"/>
    <w:multiLevelType w:val="hybridMultilevel"/>
    <w:tmpl w:val="BA0AB768"/>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34501115"/>
    <w:multiLevelType w:val="multilevel"/>
    <w:tmpl w:val="C7E668D0"/>
    <w:lvl w:ilvl="0">
      <w:start w:val="1"/>
      <w:numFmt w:val="decimal"/>
      <w:lvlText w:val="%1."/>
      <w:lvlJc w:val="left"/>
      <w:pPr>
        <w:ind w:left="1425" w:hanging="885"/>
      </w:pPr>
      <w:rPr>
        <w:rFonts w:hint="default"/>
      </w:rPr>
    </w:lvl>
    <w:lvl w:ilvl="1">
      <w:start w:val="1"/>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3A906AA5"/>
    <w:multiLevelType w:val="hybridMultilevel"/>
    <w:tmpl w:val="BFDCD194"/>
    <w:lvl w:ilvl="0" w:tplc="BB60E07E">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3EEB0552"/>
    <w:multiLevelType w:val="hybridMultilevel"/>
    <w:tmpl w:val="1370EC6C"/>
    <w:lvl w:ilvl="0" w:tplc="97006EC2">
      <w:start w:val="1"/>
      <w:numFmt w:val="decimal"/>
      <w:lvlText w:val="%1."/>
      <w:lvlJc w:val="left"/>
      <w:pPr>
        <w:ind w:left="900" w:hanging="360"/>
      </w:pPr>
      <w:rPr>
        <w:rFonts w:ascii="Times New Roman" w:eastAsia="Times New Roman" w:hAnsi="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443A3927"/>
    <w:multiLevelType w:val="hybridMultilevel"/>
    <w:tmpl w:val="F6DE375A"/>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2B94744"/>
    <w:multiLevelType w:val="multilevel"/>
    <w:tmpl w:val="CBD64E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52F3D69"/>
    <w:multiLevelType w:val="multilevel"/>
    <w:tmpl w:val="CB4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1193DF7"/>
    <w:multiLevelType w:val="multilevel"/>
    <w:tmpl w:val="C7E4F6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14A1A89"/>
    <w:multiLevelType w:val="hybridMultilevel"/>
    <w:tmpl w:val="E8AA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B016201"/>
    <w:multiLevelType w:val="hybridMultilevel"/>
    <w:tmpl w:val="48B6F760"/>
    <w:lvl w:ilvl="0" w:tplc="E35847FA">
      <w:start w:val="1"/>
      <w:numFmt w:val="decimal"/>
      <w:lvlText w:val="%1."/>
      <w:lvlJc w:val="left"/>
      <w:pPr>
        <w:ind w:left="1350" w:hanging="81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6D88487B"/>
    <w:multiLevelType w:val="multilevel"/>
    <w:tmpl w:val="C15443D8"/>
    <w:lvl w:ilvl="0">
      <w:start w:val="1"/>
      <w:numFmt w:val="decimal"/>
      <w:lvlText w:val="%1."/>
      <w:lvlJc w:val="left"/>
      <w:pPr>
        <w:ind w:left="450" w:hanging="450"/>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0">
    <w:nsid w:val="7A096F61"/>
    <w:multiLevelType w:val="hybridMultilevel"/>
    <w:tmpl w:val="789A211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7"/>
  </w:num>
  <w:num w:numId="3">
    <w:abstractNumId w:val="20"/>
  </w:num>
  <w:num w:numId="4">
    <w:abstractNumId w:val="18"/>
  </w:num>
  <w:num w:numId="5">
    <w:abstractNumId w:val="14"/>
  </w:num>
  <w:num w:numId="6">
    <w:abstractNumId w:val="4"/>
  </w:num>
  <w:num w:numId="7">
    <w:abstractNumId w:val="7"/>
  </w:num>
  <w:num w:numId="8">
    <w:abstractNumId w:val="12"/>
  </w:num>
  <w:num w:numId="9">
    <w:abstractNumId w:val="6"/>
  </w:num>
  <w:num w:numId="10">
    <w:abstractNumId w:val="9"/>
  </w:num>
  <w:num w:numId="11">
    <w:abstractNumId w:val="13"/>
  </w:num>
  <w:num w:numId="12">
    <w:abstractNumId w:val="5"/>
  </w:num>
  <w:num w:numId="13">
    <w:abstractNumId w:val="1"/>
  </w:num>
  <w:num w:numId="14">
    <w:abstractNumId w:val="15"/>
  </w:num>
  <w:num w:numId="15">
    <w:abstractNumId w:val="10"/>
  </w:num>
  <w:num w:numId="16">
    <w:abstractNumId w:val="16"/>
  </w:num>
  <w:num w:numId="17">
    <w:abstractNumId w:val="11"/>
  </w:num>
  <w:num w:numId="18">
    <w:abstractNumId w:val="2"/>
  </w:num>
  <w:num w:numId="19">
    <w:abstractNumId w:val="8"/>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E2"/>
    <w:rsid w:val="00000354"/>
    <w:rsid w:val="0001600F"/>
    <w:rsid w:val="00021C04"/>
    <w:rsid w:val="00023C2C"/>
    <w:rsid w:val="0003105B"/>
    <w:rsid w:val="000330E8"/>
    <w:rsid w:val="000344C9"/>
    <w:rsid w:val="000422FE"/>
    <w:rsid w:val="000469DF"/>
    <w:rsid w:val="000510D6"/>
    <w:rsid w:val="0005307A"/>
    <w:rsid w:val="000665CD"/>
    <w:rsid w:val="000674E1"/>
    <w:rsid w:val="00071F6D"/>
    <w:rsid w:val="0007503C"/>
    <w:rsid w:val="00077711"/>
    <w:rsid w:val="000833A3"/>
    <w:rsid w:val="00083BA9"/>
    <w:rsid w:val="00083DA5"/>
    <w:rsid w:val="000849C6"/>
    <w:rsid w:val="00085FAF"/>
    <w:rsid w:val="00087300"/>
    <w:rsid w:val="00091D71"/>
    <w:rsid w:val="0009251F"/>
    <w:rsid w:val="000A030B"/>
    <w:rsid w:val="000A0F89"/>
    <w:rsid w:val="000A2D05"/>
    <w:rsid w:val="000B176C"/>
    <w:rsid w:val="000B35DD"/>
    <w:rsid w:val="000B56FB"/>
    <w:rsid w:val="000B7872"/>
    <w:rsid w:val="000D215B"/>
    <w:rsid w:val="000D61BF"/>
    <w:rsid w:val="000D627D"/>
    <w:rsid w:val="000E6CB1"/>
    <w:rsid w:val="000E7356"/>
    <w:rsid w:val="000F5E06"/>
    <w:rsid w:val="00101D00"/>
    <w:rsid w:val="00115B85"/>
    <w:rsid w:val="00123C4C"/>
    <w:rsid w:val="00143F57"/>
    <w:rsid w:val="0014686C"/>
    <w:rsid w:val="0016145F"/>
    <w:rsid w:val="00161632"/>
    <w:rsid w:val="00161A19"/>
    <w:rsid w:val="00170B4C"/>
    <w:rsid w:val="00171EC7"/>
    <w:rsid w:val="0017552B"/>
    <w:rsid w:val="001778CB"/>
    <w:rsid w:val="001A51B9"/>
    <w:rsid w:val="001B2446"/>
    <w:rsid w:val="001B737C"/>
    <w:rsid w:val="001C15B6"/>
    <w:rsid w:val="001C5A8E"/>
    <w:rsid w:val="001D486F"/>
    <w:rsid w:val="001E31F6"/>
    <w:rsid w:val="001F3F00"/>
    <w:rsid w:val="002022BF"/>
    <w:rsid w:val="002163DB"/>
    <w:rsid w:val="0023348F"/>
    <w:rsid w:val="002457A5"/>
    <w:rsid w:val="00245C5F"/>
    <w:rsid w:val="002506F4"/>
    <w:rsid w:val="00257A3D"/>
    <w:rsid w:val="00261219"/>
    <w:rsid w:val="00272F2A"/>
    <w:rsid w:val="00283407"/>
    <w:rsid w:val="00283EA2"/>
    <w:rsid w:val="00293DA1"/>
    <w:rsid w:val="00294F20"/>
    <w:rsid w:val="002A34DC"/>
    <w:rsid w:val="002C70B3"/>
    <w:rsid w:val="002C7E1E"/>
    <w:rsid w:val="002D753D"/>
    <w:rsid w:val="002E201B"/>
    <w:rsid w:val="002F4148"/>
    <w:rsid w:val="002F58D6"/>
    <w:rsid w:val="00300ADE"/>
    <w:rsid w:val="00306201"/>
    <w:rsid w:val="00310602"/>
    <w:rsid w:val="0031580E"/>
    <w:rsid w:val="0031792F"/>
    <w:rsid w:val="00321982"/>
    <w:rsid w:val="003259FD"/>
    <w:rsid w:val="003269C6"/>
    <w:rsid w:val="00332318"/>
    <w:rsid w:val="00332C10"/>
    <w:rsid w:val="00342467"/>
    <w:rsid w:val="00353EDF"/>
    <w:rsid w:val="0035415A"/>
    <w:rsid w:val="003564D8"/>
    <w:rsid w:val="00356648"/>
    <w:rsid w:val="0036009A"/>
    <w:rsid w:val="003728F6"/>
    <w:rsid w:val="0038033B"/>
    <w:rsid w:val="0038323D"/>
    <w:rsid w:val="003A2AC3"/>
    <w:rsid w:val="003B3A95"/>
    <w:rsid w:val="003E258A"/>
    <w:rsid w:val="003E63DB"/>
    <w:rsid w:val="003F193C"/>
    <w:rsid w:val="004029D0"/>
    <w:rsid w:val="0040331F"/>
    <w:rsid w:val="00423D5A"/>
    <w:rsid w:val="00432A26"/>
    <w:rsid w:val="00454BBC"/>
    <w:rsid w:val="00461E2C"/>
    <w:rsid w:val="00466729"/>
    <w:rsid w:val="004668C2"/>
    <w:rsid w:val="00471304"/>
    <w:rsid w:val="00475D50"/>
    <w:rsid w:val="004872FE"/>
    <w:rsid w:val="00487AC9"/>
    <w:rsid w:val="004A2FD7"/>
    <w:rsid w:val="004A6C9A"/>
    <w:rsid w:val="004B3E8A"/>
    <w:rsid w:val="004C0E67"/>
    <w:rsid w:val="004D44AD"/>
    <w:rsid w:val="004D57A5"/>
    <w:rsid w:val="004E4B76"/>
    <w:rsid w:val="004E6EB4"/>
    <w:rsid w:val="004F718E"/>
    <w:rsid w:val="005027E4"/>
    <w:rsid w:val="005055DE"/>
    <w:rsid w:val="00506A67"/>
    <w:rsid w:val="005141BE"/>
    <w:rsid w:val="0052670C"/>
    <w:rsid w:val="0054107B"/>
    <w:rsid w:val="00543450"/>
    <w:rsid w:val="00553971"/>
    <w:rsid w:val="005615C3"/>
    <w:rsid w:val="00573845"/>
    <w:rsid w:val="005819A0"/>
    <w:rsid w:val="0058357E"/>
    <w:rsid w:val="00585AD0"/>
    <w:rsid w:val="0059006C"/>
    <w:rsid w:val="00593CD3"/>
    <w:rsid w:val="00596B64"/>
    <w:rsid w:val="005A1973"/>
    <w:rsid w:val="005B1F88"/>
    <w:rsid w:val="005C1E8F"/>
    <w:rsid w:val="005D63A6"/>
    <w:rsid w:val="005D776A"/>
    <w:rsid w:val="005E3601"/>
    <w:rsid w:val="005E6092"/>
    <w:rsid w:val="005E72AF"/>
    <w:rsid w:val="0060206B"/>
    <w:rsid w:val="00604496"/>
    <w:rsid w:val="006118C7"/>
    <w:rsid w:val="006148EC"/>
    <w:rsid w:val="006150D2"/>
    <w:rsid w:val="00615C74"/>
    <w:rsid w:val="00617896"/>
    <w:rsid w:val="00625D1A"/>
    <w:rsid w:val="00632E37"/>
    <w:rsid w:val="006377BA"/>
    <w:rsid w:val="00640022"/>
    <w:rsid w:val="00643167"/>
    <w:rsid w:val="00650126"/>
    <w:rsid w:val="00653ED8"/>
    <w:rsid w:val="006663FF"/>
    <w:rsid w:val="0067129E"/>
    <w:rsid w:val="00671C9B"/>
    <w:rsid w:val="006725CF"/>
    <w:rsid w:val="00690203"/>
    <w:rsid w:val="00693128"/>
    <w:rsid w:val="0069510D"/>
    <w:rsid w:val="006A0A39"/>
    <w:rsid w:val="006B64BC"/>
    <w:rsid w:val="006B673C"/>
    <w:rsid w:val="006B6938"/>
    <w:rsid w:val="006C1C47"/>
    <w:rsid w:val="006D06F7"/>
    <w:rsid w:val="006D3D55"/>
    <w:rsid w:val="006E1985"/>
    <w:rsid w:val="006E479D"/>
    <w:rsid w:val="006E68FF"/>
    <w:rsid w:val="006F0456"/>
    <w:rsid w:val="006F0B92"/>
    <w:rsid w:val="006F0D28"/>
    <w:rsid w:val="0070091F"/>
    <w:rsid w:val="00700EF1"/>
    <w:rsid w:val="00705307"/>
    <w:rsid w:val="007129A9"/>
    <w:rsid w:val="00713B59"/>
    <w:rsid w:val="0071538E"/>
    <w:rsid w:val="00717C94"/>
    <w:rsid w:val="00717F9F"/>
    <w:rsid w:val="00721CB6"/>
    <w:rsid w:val="007501C4"/>
    <w:rsid w:val="007518D1"/>
    <w:rsid w:val="007701E1"/>
    <w:rsid w:val="00773833"/>
    <w:rsid w:val="00777001"/>
    <w:rsid w:val="007911E2"/>
    <w:rsid w:val="007957A6"/>
    <w:rsid w:val="00796127"/>
    <w:rsid w:val="0079716D"/>
    <w:rsid w:val="007A2A7D"/>
    <w:rsid w:val="007A7965"/>
    <w:rsid w:val="007B2022"/>
    <w:rsid w:val="007B47A7"/>
    <w:rsid w:val="007B4C09"/>
    <w:rsid w:val="007C6A4F"/>
    <w:rsid w:val="007E05D8"/>
    <w:rsid w:val="007F1538"/>
    <w:rsid w:val="00812716"/>
    <w:rsid w:val="008171BA"/>
    <w:rsid w:val="008306BE"/>
    <w:rsid w:val="00833FA1"/>
    <w:rsid w:val="00834461"/>
    <w:rsid w:val="00835A93"/>
    <w:rsid w:val="00841245"/>
    <w:rsid w:val="00844902"/>
    <w:rsid w:val="008450A1"/>
    <w:rsid w:val="0084510D"/>
    <w:rsid w:val="00846B15"/>
    <w:rsid w:val="00850993"/>
    <w:rsid w:val="00854B06"/>
    <w:rsid w:val="00854DA4"/>
    <w:rsid w:val="008709AF"/>
    <w:rsid w:val="00886C6A"/>
    <w:rsid w:val="0089165B"/>
    <w:rsid w:val="00894CF0"/>
    <w:rsid w:val="00895CD9"/>
    <w:rsid w:val="008B14D1"/>
    <w:rsid w:val="008B43C4"/>
    <w:rsid w:val="008B73D2"/>
    <w:rsid w:val="008D648B"/>
    <w:rsid w:val="008E374C"/>
    <w:rsid w:val="008E469D"/>
    <w:rsid w:val="008F06EC"/>
    <w:rsid w:val="008F62B3"/>
    <w:rsid w:val="00917F25"/>
    <w:rsid w:val="00943223"/>
    <w:rsid w:val="009438C4"/>
    <w:rsid w:val="00952359"/>
    <w:rsid w:val="00955F37"/>
    <w:rsid w:val="00970726"/>
    <w:rsid w:val="00976633"/>
    <w:rsid w:val="00990F63"/>
    <w:rsid w:val="009B3ED4"/>
    <w:rsid w:val="009B7FE0"/>
    <w:rsid w:val="009C0462"/>
    <w:rsid w:val="009C1F21"/>
    <w:rsid w:val="009C21BC"/>
    <w:rsid w:val="009C49D6"/>
    <w:rsid w:val="009D101A"/>
    <w:rsid w:val="009D538B"/>
    <w:rsid w:val="009E6F20"/>
    <w:rsid w:val="00A1132C"/>
    <w:rsid w:val="00A176A3"/>
    <w:rsid w:val="00A37FB4"/>
    <w:rsid w:val="00A41CF9"/>
    <w:rsid w:val="00A41D16"/>
    <w:rsid w:val="00A4796E"/>
    <w:rsid w:val="00A54A54"/>
    <w:rsid w:val="00A56EE3"/>
    <w:rsid w:val="00A613A0"/>
    <w:rsid w:val="00A62D4E"/>
    <w:rsid w:val="00A73225"/>
    <w:rsid w:val="00A84FB8"/>
    <w:rsid w:val="00A87D81"/>
    <w:rsid w:val="00A97616"/>
    <w:rsid w:val="00AA0A01"/>
    <w:rsid w:val="00AA0F72"/>
    <w:rsid w:val="00AA54AC"/>
    <w:rsid w:val="00AA6AE3"/>
    <w:rsid w:val="00AC069D"/>
    <w:rsid w:val="00AC2832"/>
    <w:rsid w:val="00AD63A7"/>
    <w:rsid w:val="00AE2068"/>
    <w:rsid w:val="00AF493A"/>
    <w:rsid w:val="00B004CC"/>
    <w:rsid w:val="00B06031"/>
    <w:rsid w:val="00B06AF3"/>
    <w:rsid w:val="00B12EA1"/>
    <w:rsid w:val="00B12EFF"/>
    <w:rsid w:val="00B145DA"/>
    <w:rsid w:val="00B24849"/>
    <w:rsid w:val="00B305FE"/>
    <w:rsid w:val="00B346D4"/>
    <w:rsid w:val="00B53F6C"/>
    <w:rsid w:val="00B61657"/>
    <w:rsid w:val="00B66B1B"/>
    <w:rsid w:val="00B676D6"/>
    <w:rsid w:val="00B91C40"/>
    <w:rsid w:val="00B94563"/>
    <w:rsid w:val="00BA07C5"/>
    <w:rsid w:val="00BA4BC4"/>
    <w:rsid w:val="00BA60A1"/>
    <w:rsid w:val="00BC554B"/>
    <w:rsid w:val="00BD6FF8"/>
    <w:rsid w:val="00BE5965"/>
    <w:rsid w:val="00BF3FC5"/>
    <w:rsid w:val="00BF608C"/>
    <w:rsid w:val="00C02C0F"/>
    <w:rsid w:val="00C063FE"/>
    <w:rsid w:val="00C16EB8"/>
    <w:rsid w:val="00C17DE7"/>
    <w:rsid w:val="00C35EB2"/>
    <w:rsid w:val="00C36016"/>
    <w:rsid w:val="00C40735"/>
    <w:rsid w:val="00C42674"/>
    <w:rsid w:val="00C46181"/>
    <w:rsid w:val="00C47CA3"/>
    <w:rsid w:val="00C53ABC"/>
    <w:rsid w:val="00C61171"/>
    <w:rsid w:val="00C61CB5"/>
    <w:rsid w:val="00C676B3"/>
    <w:rsid w:val="00C80BD3"/>
    <w:rsid w:val="00C8128B"/>
    <w:rsid w:val="00C81E84"/>
    <w:rsid w:val="00C839BE"/>
    <w:rsid w:val="00C872FF"/>
    <w:rsid w:val="00C96514"/>
    <w:rsid w:val="00CA684C"/>
    <w:rsid w:val="00CB0A52"/>
    <w:rsid w:val="00CB13D9"/>
    <w:rsid w:val="00CB22ED"/>
    <w:rsid w:val="00CB2DDC"/>
    <w:rsid w:val="00CB3F08"/>
    <w:rsid w:val="00CB6341"/>
    <w:rsid w:val="00CC1E63"/>
    <w:rsid w:val="00CC1ED4"/>
    <w:rsid w:val="00CC24B2"/>
    <w:rsid w:val="00CC4137"/>
    <w:rsid w:val="00CC69A0"/>
    <w:rsid w:val="00CD14E7"/>
    <w:rsid w:val="00CE1828"/>
    <w:rsid w:val="00CF7D2E"/>
    <w:rsid w:val="00D03E48"/>
    <w:rsid w:val="00D06AEB"/>
    <w:rsid w:val="00D0724D"/>
    <w:rsid w:val="00D116C0"/>
    <w:rsid w:val="00D12ECF"/>
    <w:rsid w:val="00D13FEE"/>
    <w:rsid w:val="00D209B7"/>
    <w:rsid w:val="00D31F0E"/>
    <w:rsid w:val="00D33AB9"/>
    <w:rsid w:val="00D44137"/>
    <w:rsid w:val="00D6035D"/>
    <w:rsid w:val="00D62BD0"/>
    <w:rsid w:val="00D65F3B"/>
    <w:rsid w:val="00D70DDE"/>
    <w:rsid w:val="00DB00FD"/>
    <w:rsid w:val="00DB70E2"/>
    <w:rsid w:val="00DC4DE4"/>
    <w:rsid w:val="00DD6048"/>
    <w:rsid w:val="00DF1700"/>
    <w:rsid w:val="00E02E38"/>
    <w:rsid w:val="00E053FE"/>
    <w:rsid w:val="00E15580"/>
    <w:rsid w:val="00E16087"/>
    <w:rsid w:val="00E1760D"/>
    <w:rsid w:val="00E21874"/>
    <w:rsid w:val="00E24F8F"/>
    <w:rsid w:val="00E25BEE"/>
    <w:rsid w:val="00E30A71"/>
    <w:rsid w:val="00E35F34"/>
    <w:rsid w:val="00E47042"/>
    <w:rsid w:val="00E47B27"/>
    <w:rsid w:val="00E5085F"/>
    <w:rsid w:val="00E52148"/>
    <w:rsid w:val="00E55C5C"/>
    <w:rsid w:val="00E7185A"/>
    <w:rsid w:val="00E72050"/>
    <w:rsid w:val="00E732E9"/>
    <w:rsid w:val="00E73927"/>
    <w:rsid w:val="00E8018E"/>
    <w:rsid w:val="00E85504"/>
    <w:rsid w:val="00E93DE7"/>
    <w:rsid w:val="00E94830"/>
    <w:rsid w:val="00E96AD1"/>
    <w:rsid w:val="00E97565"/>
    <w:rsid w:val="00E979A1"/>
    <w:rsid w:val="00EA1761"/>
    <w:rsid w:val="00EA4304"/>
    <w:rsid w:val="00EA78C5"/>
    <w:rsid w:val="00EA79BB"/>
    <w:rsid w:val="00EB40EC"/>
    <w:rsid w:val="00EB6931"/>
    <w:rsid w:val="00ED157F"/>
    <w:rsid w:val="00ED71F7"/>
    <w:rsid w:val="00EE2A0F"/>
    <w:rsid w:val="00EE74C9"/>
    <w:rsid w:val="00EF25AD"/>
    <w:rsid w:val="00EF2A79"/>
    <w:rsid w:val="00F02CDD"/>
    <w:rsid w:val="00F03D03"/>
    <w:rsid w:val="00F06520"/>
    <w:rsid w:val="00F27F47"/>
    <w:rsid w:val="00F30484"/>
    <w:rsid w:val="00F3209A"/>
    <w:rsid w:val="00F329A8"/>
    <w:rsid w:val="00F37C43"/>
    <w:rsid w:val="00F40C71"/>
    <w:rsid w:val="00F46F02"/>
    <w:rsid w:val="00F56BE2"/>
    <w:rsid w:val="00F644FB"/>
    <w:rsid w:val="00F73ABB"/>
    <w:rsid w:val="00F83E2B"/>
    <w:rsid w:val="00F926B4"/>
    <w:rsid w:val="00F94629"/>
    <w:rsid w:val="00F950EC"/>
    <w:rsid w:val="00FA23EF"/>
    <w:rsid w:val="00FB4EC1"/>
    <w:rsid w:val="00FC5230"/>
    <w:rsid w:val="00FD4BD5"/>
    <w:rsid w:val="00FE3AA7"/>
    <w:rsid w:val="00FF4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E2B"/>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uiPriority w:val="99"/>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lang w:eastAsia="ru-RU"/>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F83E2B"/>
    <w:rPr>
      <w:sz w:val="28"/>
      <w:szCs w:val="28"/>
      <w:lang w:eastAsia="en-US"/>
    </w:rPr>
  </w:style>
  <w:style w:type="character" w:styleId="af3">
    <w:name w:val="page number"/>
    <w:basedOn w:val="a0"/>
    <w:uiPriority w:val="99"/>
    <w:rsid w:val="00690203"/>
  </w:style>
  <w:style w:type="table" w:customStyle="1" w:styleId="12">
    <w:name w:val="Сетка таблицы1"/>
    <w:basedOn w:val="a1"/>
    <w:next w:val="ad"/>
    <w:uiPriority w:val="99"/>
    <w:rsid w:val="00E21874"/>
    <w:pPr>
      <w:spacing w:after="200" w:line="276"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E2B"/>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uiPriority w:val="99"/>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lang w:eastAsia="ru-RU"/>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F83E2B"/>
    <w:rPr>
      <w:sz w:val="28"/>
      <w:szCs w:val="28"/>
      <w:lang w:eastAsia="en-US"/>
    </w:rPr>
  </w:style>
  <w:style w:type="character" w:styleId="af3">
    <w:name w:val="page number"/>
    <w:basedOn w:val="a0"/>
    <w:uiPriority w:val="99"/>
    <w:rsid w:val="00690203"/>
  </w:style>
  <w:style w:type="table" w:customStyle="1" w:styleId="12">
    <w:name w:val="Сетка таблицы1"/>
    <w:basedOn w:val="a1"/>
    <w:next w:val="ad"/>
    <w:uiPriority w:val="99"/>
    <w:rsid w:val="00E21874"/>
    <w:pPr>
      <w:spacing w:after="200" w:line="276"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2433">
      <w:bodyDiv w:val="1"/>
      <w:marLeft w:val="0"/>
      <w:marRight w:val="0"/>
      <w:marTop w:val="0"/>
      <w:marBottom w:val="0"/>
      <w:divBdr>
        <w:top w:val="none" w:sz="0" w:space="0" w:color="auto"/>
        <w:left w:val="none" w:sz="0" w:space="0" w:color="auto"/>
        <w:bottom w:val="none" w:sz="0" w:space="0" w:color="auto"/>
        <w:right w:val="none" w:sz="0" w:space="0" w:color="auto"/>
      </w:divBdr>
    </w:div>
    <w:div w:id="8649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26AA-F69A-4E2C-9424-0C7F025C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1973</Words>
  <Characters>15483</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Grey Wolf</dc:creator>
  <cp:lastModifiedBy>Александр</cp:lastModifiedBy>
  <cp:revision>19</cp:revision>
  <cp:lastPrinted>2022-08-11T01:28:00Z</cp:lastPrinted>
  <dcterms:created xsi:type="dcterms:W3CDTF">2022-08-12T02:06:00Z</dcterms:created>
  <dcterms:modified xsi:type="dcterms:W3CDTF">2023-06-01T06:32:00Z</dcterms:modified>
</cp:coreProperties>
</file>