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7"/>
      </w:tblGrid>
      <w:tr w:rsidR="0019248F" w:rsidRPr="00015AD4" w:rsidTr="0065115A">
        <w:trPr>
          <w:trHeight w:val="13183"/>
        </w:trPr>
        <w:tc>
          <w:tcPr>
            <w:tcW w:w="9227" w:type="dxa"/>
            <w:tcBorders>
              <w:top w:val="nil"/>
              <w:left w:val="nil"/>
              <w:bottom w:val="nil"/>
              <w:right w:val="nil"/>
            </w:tcBorders>
          </w:tcPr>
          <w:p w:rsidR="0019248F" w:rsidRPr="006E207E" w:rsidRDefault="0019248F" w:rsidP="0065115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8E5017" wp14:editId="31A33A41">
                  <wp:extent cx="4572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48F" w:rsidRDefault="0019248F" w:rsidP="0065115A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ЛОКШИНСКИЙ</w:t>
            </w:r>
            <w:r w:rsidRPr="007D0541">
              <w:rPr>
                <w:b/>
                <w:sz w:val="28"/>
                <w:szCs w:val="32"/>
              </w:rPr>
              <w:t xml:space="preserve"> СЕЛЬСКИЙ СОВЕТ ДЕПУТАТОВ </w:t>
            </w:r>
          </w:p>
          <w:p w:rsidR="0019248F" w:rsidRDefault="0019248F" w:rsidP="0065115A">
            <w:pPr>
              <w:jc w:val="center"/>
              <w:rPr>
                <w:b/>
                <w:sz w:val="28"/>
                <w:szCs w:val="32"/>
              </w:rPr>
            </w:pPr>
            <w:r w:rsidRPr="007D0541">
              <w:rPr>
                <w:b/>
                <w:sz w:val="28"/>
                <w:szCs w:val="32"/>
              </w:rPr>
              <w:t>УЖУРСКИЙ РАЙОН</w:t>
            </w:r>
          </w:p>
          <w:p w:rsidR="0019248F" w:rsidRPr="007D0541" w:rsidRDefault="0019248F" w:rsidP="0065115A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КРАСНОЯРСКИЙ КРАЙ</w:t>
            </w:r>
          </w:p>
          <w:p w:rsidR="0019248F" w:rsidRPr="006E207E" w:rsidRDefault="0019248F" w:rsidP="0065115A">
            <w:pPr>
              <w:jc w:val="center"/>
              <w:rPr>
                <w:sz w:val="28"/>
                <w:szCs w:val="32"/>
              </w:rPr>
            </w:pPr>
          </w:p>
          <w:p w:rsidR="0019248F" w:rsidRPr="007D0541" w:rsidRDefault="0019248F" w:rsidP="0065115A">
            <w:pPr>
              <w:jc w:val="center"/>
              <w:rPr>
                <w:sz w:val="40"/>
                <w:szCs w:val="40"/>
              </w:rPr>
            </w:pPr>
            <w:r w:rsidRPr="007D0541">
              <w:rPr>
                <w:sz w:val="40"/>
                <w:szCs w:val="40"/>
              </w:rPr>
              <w:t xml:space="preserve">РЕШЕНИЕ         </w:t>
            </w:r>
          </w:p>
          <w:p w:rsidR="0019248F" w:rsidRPr="006E207E" w:rsidRDefault="0019248F" w:rsidP="0065115A">
            <w:pPr>
              <w:jc w:val="center"/>
              <w:rPr>
                <w:sz w:val="28"/>
              </w:rPr>
            </w:pPr>
          </w:p>
          <w:p w:rsidR="0019248F" w:rsidRPr="006E207E" w:rsidRDefault="0019248F" w:rsidP="0065115A">
            <w:pPr>
              <w:jc w:val="center"/>
              <w:rPr>
                <w:sz w:val="28"/>
                <w:szCs w:val="44"/>
              </w:rPr>
            </w:pPr>
          </w:p>
          <w:p w:rsidR="0019248F" w:rsidRPr="006E207E" w:rsidRDefault="0019248F" w:rsidP="0065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.2023 </w:t>
            </w:r>
            <w:r w:rsidRPr="006E207E">
              <w:rPr>
                <w:sz w:val="28"/>
                <w:szCs w:val="28"/>
              </w:rPr>
              <w:t xml:space="preserve"> г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6E207E"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Локшино</w:t>
            </w:r>
            <w:proofErr w:type="spellEnd"/>
            <w:r w:rsidRPr="006E207E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 №</w:t>
            </w:r>
            <w:r>
              <w:rPr>
                <w:sz w:val="28"/>
                <w:szCs w:val="28"/>
              </w:rPr>
              <w:t xml:space="preserve"> 21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19248F" w:rsidRPr="006E207E" w:rsidRDefault="0019248F" w:rsidP="0065115A">
            <w:pPr>
              <w:rPr>
                <w:sz w:val="28"/>
                <w:szCs w:val="28"/>
              </w:rPr>
            </w:pPr>
          </w:p>
          <w:p w:rsidR="0019248F" w:rsidRPr="006E207E" w:rsidRDefault="0019248F" w:rsidP="0065115A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</w:t>
            </w:r>
            <w:r w:rsidRPr="004308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изменений </w:t>
            </w:r>
            <w:r w:rsidRPr="004308FD">
              <w:rPr>
                <w:sz w:val="28"/>
                <w:szCs w:val="28"/>
              </w:rPr>
              <w:t>в Ре</w:t>
            </w:r>
            <w:r>
              <w:rPr>
                <w:sz w:val="28"/>
                <w:szCs w:val="28"/>
              </w:rPr>
              <w:t xml:space="preserve">шение </w:t>
            </w:r>
            <w:proofErr w:type="spellStart"/>
            <w:r>
              <w:rPr>
                <w:sz w:val="28"/>
                <w:szCs w:val="28"/>
              </w:rPr>
              <w:t>Локшинского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 от 26.04.2022г., № 9-40р «Об утверждении Положения об оплате труда Выборных должностных лиц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Локшинский</w:t>
            </w:r>
            <w:proofErr w:type="spellEnd"/>
            <w:r>
              <w:rPr>
                <w:sz w:val="28"/>
                <w:szCs w:val="28"/>
              </w:rPr>
              <w:t xml:space="preserve"> сельсовет»</w:t>
            </w:r>
          </w:p>
          <w:p w:rsidR="0019248F" w:rsidRPr="006E207E" w:rsidRDefault="0019248F" w:rsidP="0065115A">
            <w:pPr>
              <w:jc w:val="both"/>
              <w:rPr>
                <w:sz w:val="28"/>
                <w:szCs w:val="28"/>
              </w:rPr>
            </w:pPr>
            <w:r w:rsidRPr="006E207E">
              <w:rPr>
                <w:sz w:val="28"/>
                <w:szCs w:val="28"/>
              </w:rPr>
              <w:t xml:space="preserve">     </w:t>
            </w:r>
          </w:p>
          <w:p w:rsidR="0019248F" w:rsidRDefault="0019248F" w:rsidP="0065115A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07E">
              <w:rPr>
                <w:sz w:val="28"/>
                <w:szCs w:val="28"/>
              </w:rPr>
              <w:t xml:space="preserve">          </w:t>
            </w:r>
            <w:proofErr w:type="gramStart"/>
            <w:r w:rsidRPr="006E207E">
              <w:rPr>
                <w:sz w:val="28"/>
                <w:szCs w:val="28"/>
              </w:rPr>
              <w:t xml:space="preserve">В соответствии с Законом  Красноярского края от </w:t>
            </w:r>
            <w:r>
              <w:rPr>
                <w:sz w:val="28"/>
                <w:szCs w:val="28"/>
              </w:rPr>
              <w:t>09. 12.2022 № 4-1351 «О краевом бюджете на 2023</w:t>
            </w:r>
            <w:r w:rsidRPr="006E207E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 xml:space="preserve">д и плановый период 2024-2025 </w:t>
            </w:r>
            <w:r w:rsidRPr="006E207E">
              <w:rPr>
                <w:sz w:val="28"/>
                <w:szCs w:val="28"/>
              </w:rPr>
              <w:t xml:space="preserve">годов», </w:t>
            </w:r>
            <w:r>
              <w:rPr>
                <w:sz w:val="28"/>
                <w:szCs w:val="28"/>
              </w:rPr>
              <w:t xml:space="preserve"> </w:t>
            </w:r>
            <w:r w:rsidRPr="006E207E">
              <w:rPr>
                <w:sz w:val="28"/>
                <w:szCs w:val="28"/>
              </w:rPr>
              <w:t xml:space="preserve">Постановлением Правительства Красноярского края  от 29.12.2007 г. № 512-п «О нормативах формирования расходов на 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должности и муниципальных служащих», </w:t>
            </w:r>
            <w:proofErr w:type="spellStart"/>
            <w:r>
              <w:rPr>
                <w:sz w:val="28"/>
                <w:szCs w:val="28"/>
              </w:rPr>
              <w:t>Локшинский</w:t>
            </w:r>
            <w:proofErr w:type="spellEnd"/>
            <w:r w:rsidRPr="006E207E">
              <w:rPr>
                <w:sz w:val="28"/>
                <w:szCs w:val="28"/>
              </w:rPr>
              <w:t xml:space="preserve"> сельский Совет депутатов</w:t>
            </w:r>
            <w:proofErr w:type="gramEnd"/>
            <w:r w:rsidRPr="006E207E">
              <w:rPr>
                <w:sz w:val="28"/>
                <w:szCs w:val="28"/>
              </w:rPr>
              <w:t>, РЕШИЛ:</w:t>
            </w:r>
          </w:p>
          <w:p w:rsidR="0019248F" w:rsidRDefault="0019248F" w:rsidP="0019248F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Pr="004308FD">
              <w:rPr>
                <w:sz w:val="28"/>
                <w:szCs w:val="28"/>
              </w:rPr>
              <w:t xml:space="preserve"> Ре</w:t>
            </w:r>
            <w:r>
              <w:rPr>
                <w:sz w:val="28"/>
                <w:szCs w:val="28"/>
              </w:rPr>
              <w:t xml:space="preserve">шение </w:t>
            </w:r>
            <w:proofErr w:type="spellStart"/>
            <w:r>
              <w:rPr>
                <w:sz w:val="28"/>
                <w:szCs w:val="28"/>
              </w:rPr>
              <w:t>Локшинского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 от 26.04.2022г., № 9-40р «Об утверждении Положения об оплате труда Выборных должностных лиц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Локшинский</w:t>
            </w:r>
            <w:proofErr w:type="spellEnd"/>
            <w:r>
              <w:rPr>
                <w:sz w:val="28"/>
                <w:szCs w:val="28"/>
              </w:rPr>
              <w:t xml:space="preserve"> сельсовет»</w:t>
            </w:r>
            <w:r>
              <w:rPr>
                <w:sz w:val="28"/>
                <w:szCs w:val="28"/>
              </w:rPr>
              <w:t xml:space="preserve"> </w:t>
            </w:r>
            <w:r w:rsidRPr="00BA70BB">
              <w:rPr>
                <w:sz w:val="28"/>
                <w:szCs w:val="28"/>
              </w:rPr>
              <w:t xml:space="preserve">с изменениями и дополнениями от </w:t>
            </w:r>
            <w:r>
              <w:rPr>
                <w:sz w:val="28"/>
                <w:szCs w:val="28"/>
              </w:rPr>
              <w:t>19</w:t>
            </w:r>
            <w:r w:rsidRPr="00BA70B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BA70BB">
              <w:rPr>
                <w:sz w:val="28"/>
                <w:szCs w:val="28"/>
              </w:rPr>
              <w:t xml:space="preserve">.2023 № </w:t>
            </w:r>
            <w:r>
              <w:rPr>
                <w:sz w:val="28"/>
                <w:szCs w:val="28"/>
              </w:rPr>
              <w:t>16</w:t>
            </w:r>
            <w:r w:rsidRPr="00BA70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57</w:t>
            </w:r>
            <w:r w:rsidRPr="00BA70B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,</w:t>
            </w:r>
            <w:r w:rsidRPr="00B13688">
              <w:rPr>
                <w:sz w:val="28"/>
                <w:szCs w:val="28"/>
              </w:rPr>
              <w:t xml:space="preserve"> следующие изменения</w:t>
            </w:r>
            <w:r>
              <w:rPr>
                <w:sz w:val="28"/>
                <w:szCs w:val="28"/>
              </w:rPr>
              <w:t>:</w:t>
            </w:r>
          </w:p>
          <w:p w:rsidR="0019248F" w:rsidRPr="0019248F" w:rsidRDefault="0019248F" w:rsidP="0019248F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19248F">
              <w:rPr>
                <w:sz w:val="28"/>
                <w:szCs w:val="28"/>
              </w:rPr>
              <w:t>дополнить пунктом 3.1. следующего содержания:</w:t>
            </w:r>
          </w:p>
          <w:p w:rsidR="0019248F" w:rsidRPr="0019248F" w:rsidRDefault="0019248F" w:rsidP="008841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48F">
              <w:rPr>
                <w:sz w:val="28"/>
                <w:szCs w:val="28"/>
              </w:rPr>
              <w:t xml:space="preserve">«3.1. Объем средств, определенный в соответствии с пунктом 3 настоящего Порядка, подлежит увеличению на сумму средств, обеспечивающую выплату увеличения ежемесячного денежного поощрения в соответствии с пунктом 2 и таблицей к нему, в Предельных </w:t>
            </w:r>
            <w:proofErr w:type="gramStart"/>
            <w:r w:rsidRPr="0019248F">
              <w:rPr>
                <w:sz w:val="28"/>
                <w:szCs w:val="28"/>
              </w:rPr>
              <w:t>размерах оплаты труда</w:t>
            </w:r>
            <w:proofErr w:type="gramEnd"/>
            <w:r w:rsidRPr="0019248F">
              <w:rPr>
                <w:sz w:val="28"/>
                <w:szCs w:val="28"/>
              </w:rPr>
              <w:t xml:space="preserve"> выборных должностных лиц:</w:t>
            </w:r>
          </w:p>
          <w:p w:rsidR="0019248F" w:rsidRPr="0019248F" w:rsidRDefault="0019248F" w:rsidP="0019248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48F">
              <w:rPr>
                <w:sz w:val="28"/>
                <w:szCs w:val="28"/>
              </w:rPr>
              <w:t>дополнить пунктом 3.2 следующего содержания:</w:t>
            </w:r>
          </w:p>
          <w:p w:rsidR="0019248F" w:rsidRPr="0019248F" w:rsidRDefault="0019248F" w:rsidP="0019248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48F">
              <w:rPr>
                <w:sz w:val="28"/>
                <w:szCs w:val="28"/>
              </w:rPr>
              <w:t>«3.2. Предельные размеры ежемесячного денежного поощрения, определенные в соответствии с пунктами 3, 3.1 настоящего приложения, увеличиваются на 3000 рублей</w:t>
            </w:r>
            <w:proofErr w:type="gramStart"/>
            <w:r w:rsidRPr="0019248F">
              <w:rPr>
                <w:sz w:val="28"/>
                <w:szCs w:val="28"/>
              </w:rPr>
              <w:t>.»;</w:t>
            </w:r>
          </w:p>
          <w:p w:rsidR="0019248F" w:rsidRPr="0019248F" w:rsidRDefault="0019248F" w:rsidP="0019248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End"/>
            <w:r w:rsidRPr="0019248F">
              <w:rPr>
                <w:sz w:val="28"/>
                <w:szCs w:val="28"/>
              </w:rPr>
              <w:t>дополнить пунктом 3.3. следующего содержания:</w:t>
            </w:r>
          </w:p>
          <w:p w:rsidR="0019248F" w:rsidRPr="0019248F" w:rsidRDefault="0019248F" w:rsidP="0019248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48F">
              <w:rPr>
                <w:sz w:val="28"/>
                <w:szCs w:val="28"/>
              </w:rPr>
              <w:t xml:space="preserve">«3.3. </w:t>
            </w:r>
            <w:proofErr w:type="gramStart"/>
            <w:r w:rsidRPr="0019248F">
              <w:rPr>
                <w:sz w:val="28"/>
                <w:szCs w:val="28"/>
              </w:rPr>
              <w:t xml:space="preserve">В месяце, в котором выборным должностным лицам,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</w:t>
            </w:r>
            <w:r w:rsidRPr="0019248F">
              <w:rPr>
                <w:sz w:val="28"/>
                <w:szCs w:val="28"/>
              </w:rPr>
              <w:lastRenderedPageBreak/>
              <w:t>денежного поощрения, определенные в соответствии пунктами 3–3.2. настоящего приложения, увеличиваются на размер, рассчитываемый по формуле:</w:t>
            </w:r>
            <w:proofErr w:type="gramEnd"/>
          </w:p>
          <w:p w:rsidR="0019248F" w:rsidRPr="0019248F" w:rsidRDefault="0019248F" w:rsidP="0019248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9248F">
              <w:rPr>
                <w:sz w:val="28"/>
                <w:szCs w:val="28"/>
              </w:rPr>
              <w:t>ЕДПув</w:t>
            </w:r>
            <w:proofErr w:type="spellEnd"/>
            <w:r w:rsidRPr="0019248F">
              <w:rPr>
                <w:sz w:val="28"/>
                <w:szCs w:val="28"/>
              </w:rPr>
              <w:t xml:space="preserve"> = </w:t>
            </w:r>
            <w:proofErr w:type="spellStart"/>
            <w:r w:rsidRPr="0019248F">
              <w:rPr>
                <w:sz w:val="28"/>
                <w:szCs w:val="28"/>
              </w:rPr>
              <w:t>Отп</w:t>
            </w:r>
            <w:proofErr w:type="spellEnd"/>
            <w:r w:rsidRPr="0019248F">
              <w:rPr>
                <w:sz w:val="28"/>
                <w:szCs w:val="28"/>
              </w:rPr>
              <w:t xml:space="preserve"> x</w:t>
            </w:r>
            <w:proofErr w:type="spellStart"/>
            <w:r w:rsidRPr="0019248F">
              <w:rPr>
                <w:sz w:val="28"/>
                <w:szCs w:val="28"/>
              </w:rPr>
              <w:t xml:space="preserve"> Кув </w:t>
            </w:r>
            <w:proofErr w:type="spellEnd"/>
            <w:r w:rsidRPr="0019248F">
              <w:rPr>
                <w:sz w:val="28"/>
                <w:szCs w:val="28"/>
              </w:rPr>
              <w:t xml:space="preserve">- </w:t>
            </w:r>
            <w:proofErr w:type="spellStart"/>
            <w:r w:rsidRPr="0019248F">
              <w:rPr>
                <w:sz w:val="28"/>
                <w:szCs w:val="28"/>
              </w:rPr>
              <w:t>Отп</w:t>
            </w:r>
            <w:proofErr w:type="spellEnd"/>
            <w:r w:rsidRPr="0019248F">
              <w:rPr>
                <w:sz w:val="28"/>
                <w:szCs w:val="28"/>
              </w:rPr>
              <w:t>, (1)</w:t>
            </w:r>
            <w:r>
              <w:rPr>
                <w:sz w:val="28"/>
                <w:szCs w:val="28"/>
              </w:rPr>
              <w:t xml:space="preserve"> </w:t>
            </w:r>
            <w:r w:rsidRPr="0019248F">
              <w:rPr>
                <w:sz w:val="28"/>
                <w:szCs w:val="28"/>
              </w:rPr>
              <w:t>где:</w:t>
            </w:r>
          </w:p>
          <w:p w:rsidR="0019248F" w:rsidRPr="0019248F" w:rsidRDefault="0019248F" w:rsidP="0019248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9248F">
              <w:rPr>
                <w:sz w:val="28"/>
                <w:szCs w:val="28"/>
              </w:rPr>
              <w:t>ЕДПув</w:t>
            </w:r>
            <w:proofErr w:type="spellEnd"/>
            <w:r w:rsidRPr="0019248F">
              <w:rPr>
                <w:sz w:val="28"/>
                <w:szCs w:val="28"/>
              </w:rPr>
              <w:t xml:space="preserve"> – размер увеличения ежемесячного денежного поощрения;</w:t>
            </w:r>
          </w:p>
          <w:p w:rsidR="0019248F" w:rsidRPr="0019248F" w:rsidRDefault="0019248F" w:rsidP="0019248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9248F">
              <w:rPr>
                <w:sz w:val="28"/>
                <w:szCs w:val="28"/>
              </w:rPr>
              <w:t>Отп</w:t>
            </w:r>
            <w:proofErr w:type="spellEnd"/>
            <w:r w:rsidRPr="0019248F">
              <w:rPr>
                <w:sz w:val="28"/>
                <w:szCs w:val="28"/>
              </w:rPr>
      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      </w:r>
          </w:p>
          <w:p w:rsidR="0019248F" w:rsidRPr="0019248F" w:rsidRDefault="0019248F" w:rsidP="0019248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9248F">
              <w:rPr>
                <w:sz w:val="28"/>
                <w:szCs w:val="28"/>
              </w:rPr>
              <w:t>Кув</w:t>
            </w:r>
            <w:proofErr w:type="spellEnd"/>
            <w:r w:rsidRPr="0019248F">
              <w:rPr>
                <w:sz w:val="28"/>
                <w:szCs w:val="28"/>
              </w:rPr>
              <w:t xml:space="preserve"> – коэффициент увеличения ежемесячного денежного поощрения.</w:t>
            </w:r>
          </w:p>
          <w:p w:rsidR="0019248F" w:rsidRPr="0019248F" w:rsidRDefault="0019248F" w:rsidP="0019248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9248F">
              <w:rPr>
                <w:sz w:val="28"/>
                <w:szCs w:val="28"/>
              </w:rPr>
              <w:t>Кув</w:t>
            </w:r>
            <w:proofErr w:type="spellEnd"/>
            <w:r w:rsidRPr="0019248F">
              <w:rPr>
                <w:sz w:val="28"/>
                <w:szCs w:val="28"/>
              </w:rPr>
      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      </w:r>
          </w:p>
          <w:p w:rsidR="0019248F" w:rsidRDefault="0019248F" w:rsidP="0019248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9248F" w:rsidRPr="0019248F" w:rsidRDefault="0019248F" w:rsidP="0019248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9248F">
              <w:rPr>
                <w:sz w:val="28"/>
                <w:szCs w:val="28"/>
              </w:rPr>
              <w:t>Кув</w:t>
            </w:r>
            <w:proofErr w:type="spellEnd"/>
            <w:r w:rsidRPr="0019248F">
              <w:rPr>
                <w:sz w:val="28"/>
                <w:szCs w:val="28"/>
              </w:rPr>
              <w:t xml:space="preserve"> = (ОТ1 + (3000 </w:t>
            </w:r>
            <w:proofErr w:type="spellStart"/>
            <w:r w:rsidRPr="0019248F">
              <w:rPr>
                <w:sz w:val="28"/>
                <w:szCs w:val="28"/>
              </w:rPr>
              <w:t>руб</w:t>
            </w:r>
            <w:proofErr w:type="gramStart"/>
            <w:r w:rsidRPr="0019248F">
              <w:rPr>
                <w:sz w:val="28"/>
                <w:szCs w:val="28"/>
              </w:rPr>
              <w:t>.х</w:t>
            </w:r>
            <w:proofErr w:type="spellEnd"/>
            <w:proofErr w:type="gramEnd"/>
            <w:r w:rsidRPr="0019248F">
              <w:rPr>
                <w:sz w:val="28"/>
                <w:szCs w:val="28"/>
              </w:rPr>
              <w:t xml:space="preserve"> </w:t>
            </w:r>
            <w:proofErr w:type="spellStart"/>
            <w:r w:rsidRPr="0019248F">
              <w:rPr>
                <w:sz w:val="28"/>
                <w:szCs w:val="28"/>
              </w:rPr>
              <w:t>Кмес</w:t>
            </w:r>
            <w:proofErr w:type="spellEnd"/>
            <w:r w:rsidRPr="0019248F">
              <w:rPr>
                <w:sz w:val="28"/>
                <w:szCs w:val="28"/>
              </w:rPr>
              <w:t xml:space="preserve"> х </w:t>
            </w:r>
            <w:proofErr w:type="spellStart"/>
            <w:r w:rsidRPr="0019248F">
              <w:rPr>
                <w:sz w:val="28"/>
                <w:szCs w:val="28"/>
              </w:rPr>
              <w:t>Крк</w:t>
            </w:r>
            <w:proofErr w:type="spellEnd"/>
            <w:r w:rsidRPr="0019248F">
              <w:rPr>
                <w:sz w:val="28"/>
                <w:szCs w:val="28"/>
              </w:rPr>
              <w:t>) + ОТ2) / (ОТ1 + ОТ2), (2)</w:t>
            </w:r>
            <w:r>
              <w:rPr>
                <w:sz w:val="28"/>
                <w:szCs w:val="28"/>
              </w:rPr>
              <w:t xml:space="preserve"> </w:t>
            </w:r>
            <w:r w:rsidRPr="0019248F">
              <w:rPr>
                <w:sz w:val="28"/>
                <w:szCs w:val="28"/>
              </w:rPr>
              <w:t>где:</w:t>
            </w:r>
          </w:p>
          <w:p w:rsidR="0019248F" w:rsidRPr="0019248F" w:rsidRDefault="0019248F" w:rsidP="0019248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48F">
              <w:rPr>
                <w:sz w:val="28"/>
                <w:szCs w:val="28"/>
              </w:rPr>
              <w:t>ОТ</w:t>
            </w:r>
            <w:proofErr w:type="gramStart"/>
            <w:r w:rsidRPr="0019248F">
              <w:rPr>
                <w:sz w:val="28"/>
                <w:szCs w:val="28"/>
              </w:rPr>
              <w:t>1</w:t>
            </w:r>
            <w:proofErr w:type="gramEnd"/>
            <w:r w:rsidRPr="0019248F">
              <w:rPr>
                <w:sz w:val="28"/>
                <w:szCs w:val="28"/>
              </w:rPr>
              <w:t xml:space="preserve"> – выплаты, фактически начисленные выборным должностным лицам,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      </w:r>
          </w:p>
          <w:p w:rsidR="0019248F" w:rsidRPr="0019248F" w:rsidRDefault="0019248F" w:rsidP="0019248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48F">
              <w:rPr>
                <w:sz w:val="28"/>
                <w:szCs w:val="28"/>
              </w:rPr>
              <w:t>ОТ</w:t>
            </w:r>
            <w:proofErr w:type="gramStart"/>
            <w:r w:rsidRPr="0019248F">
              <w:rPr>
                <w:sz w:val="28"/>
                <w:szCs w:val="28"/>
              </w:rPr>
              <w:t>2</w:t>
            </w:r>
            <w:proofErr w:type="gramEnd"/>
            <w:r w:rsidRPr="0019248F">
              <w:rPr>
                <w:sz w:val="28"/>
                <w:szCs w:val="28"/>
              </w:rPr>
              <w:t xml:space="preserve"> – выплаты, фактически начисленные выборным должностным лицам,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      </w:r>
          </w:p>
          <w:p w:rsidR="0019248F" w:rsidRPr="0019248F" w:rsidRDefault="0019248F" w:rsidP="0019248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9248F">
              <w:rPr>
                <w:sz w:val="28"/>
                <w:szCs w:val="28"/>
              </w:rPr>
              <w:t>Кмес</w:t>
            </w:r>
            <w:proofErr w:type="spellEnd"/>
            <w:r w:rsidRPr="0019248F">
              <w:rPr>
                <w:sz w:val="28"/>
                <w:szCs w:val="28"/>
              </w:rPr>
      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      </w:r>
          </w:p>
          <w:p w:rsidR="0019248F" w:rsidRPr="0019248F" w:rsidRDefault="0019248F" w:rsidP="0019248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9248F">
              <w:rPr>
                <w:sz w:val="28"/>
                <w:szCs w:val="28"/>
              </w:rPr>
              <w:t>Крк</w:t>
            </w:r>
            <w:proofErr w:type="spellEnd"/>
            <w:r w:rsidRPr="0019248F">
              <w:rPr>
                <w:sz w:val="28"/>
                <w:szCs w:val="28"/>
              </w:rPr>
      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      </w:r>
            <w:proofErr w:type="gramStart"/>
            <w:r w:rsidRPr="0019248F">
              <w:rPr>
                <w:sz w:val="28"/>
                <w:szCs w:val="28"/>
              </w:rPr>
              <w:t>.»;</w:t>
            </w:r>
            <w:proofErr w:type="gramEnd"/>
          </w:p>
          <w:p w:rsidR="0019248F" w:rsidRPr="006E207E" w:rsidRDefault="0019248F" w:rsidP="0065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207E">
              <w:rPr>
                <w:sz w:val="28"/>
                <w:szCs w:val="28"/>
              </w:rPr>
              <w:t xml:space="preserve">. Контроль за выполнением Решения возложить на </w:t>
            </w:r>
            <w:r>
              <w:rPr>
                <w:sz w:val="28"/>
                <w:szCs w:val="28"/>
              </w:rPr>
              <w:t xml:space="preserve">главного бухгалтера </w:t>
            </w:r>
            <w:proofErr w:type="gramStart"/>
            <w:r>
              <w:rPr>
                <w:sz w:val="28"/>
                <w:szCs w:val="28"/>
              </w:rPr>
              <w:t>Толикину</w:t>
            </w:r>
            <w:proofErr w:type="gramEnd"/>
            <w:r>
              <w:rPr>
                <w:sz w:val="28"/>
                <w:szCs w:val="28"/>
              </w:rPr>
              <w:t xml:space="preserve"> Е.В.</w:t>
            </w:r>
          </w:p>
          <w:p w:rsidR="0019248F" w:rsidRDefault="0019248F" w:rsidP="0065115A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E207E">
              <w:rPr>
                <w:sz w:val="28"/>
                <w:szCs w:val="28"/>
              </w:rPr>
              <w:t>. Решение вступает в силу в день, следующий за днем его официального опубликования</w:t>
            </w:r>
            <w:r>
              <w:rPr>
                <w:sz w:val="28"/>
                <w:szCs w:val="20"/>
              </w:rPr>
              <w:t xml:space="preserve"> в газете «</w:t>
            </w:r>
            <w:proofErr w:type="spellStart"/>
            <w:r>
              <w:rPr>
                <w:sz w:val="28"/>
                <w:szCs w:val="20"/>
              </w:rPr>
              <w:t>Локшинские</w:t>
            </w:r>
            <w:proofErr w:type="spellEnd"/>
            <w:r w:rsidRPr="006E207E">
              <w:rPr>
                <w:sz w:val="28"/>
                <w:szCs w:val="20"/>
              </w:rPr>
              <w:t xml:space="preserve"> вести»</w:t>
            </w:r>
            <w:r>
              <w:rPr>
                <w:sz w:val="28"/>
                <w:szCs w:val="28"/>
              </w:rPr>
              <w:t xml:space="preserve">, и распространяется на </w:t>
            </w:r>
            <w:proofErr w:type="gramStart"/>
            <w:r>
              <w:rPr>
                <w:sz w:val="28"/>
                <w:szCs w:val="28"/>
              </w:rPr>
              <w:t>правоотношения</w:t>
            </w:r>
            <w:proofErr w:type="gramEnd"/>
            <w:r>
              <w:rPr>
                <w:sz w:val="28"/>
                <w:szCs w:val="28"/>
              </w:rPr>
              <w:t xml:space="preserve"> возникшие  с 1</w:t>
            </w:r>
            <w:r w:rsidR="008841A1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202</w:t>
            </w:r>
            <w:r w:rsidR="008841A1">
              <w:rPr>
                <w:sz w:val="28"/>
                <w:szCs w:val="28"/>
              </w:rPr>
              <w:t>4</w:t>
            </w:r>
            <w:r w:rsidRPr="006E207E">
              <w:rPr>
                <w:sz w:val="28"/>
                <w:szCs w:val="28"/>
              </w:rPr>
              <w:t xml:space="preserve"> года.</w:t>
            </w:r>
          </w:p>
          <w:p w:rsidR="0019248F" w:rsidRPr="006E207E" w:rsidRDefault="0019248F" w:rsidP="0065115A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9248F" w:rsidRDefault="0019248F" w:rsidP="0065115A">
            <w:pPr>
              <w:tabs>
                <w:tab w:val="left" w:pos="6120"/>
              </w:tabs>
              <w:spacing w:line="276" w:lineRule="auto"/>
              <w:rPr>
                <w:sz w:val="28"/>
                <w:szCs w:val="28"/>
              </w:rPr>
            </w:pPr>
            <w:r w:rsidRPr="006E207E"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Локшинского</w:t>
            </w:r>
            <w:proofErr w:type="spellEnd"/>
            <w:r w:rsidRPr="006E20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Глава </w:t>
            </w:r>
            <w:proofErr w:type="spellStart"/>
            <w:r>
              <w:rPr>
                <w:sz w:val="28"/>
                <w:szCs w:val="28"/>
              </w:rPr>
              <w:t>Локшинского</w:t>
            </w:r>
            <w:proofErr w:type="spellEnd"/>
          </w:p>
          <w:p w:rsidR="0019248F" w:rsidRPr="006E207E" w:rsidRDefault="0019248F" w:rsidP="0065115A">
            <w:pPr>
              <w:tabs>
                <w:tab w:val="left" w:pos="6120"/>
              </w:tabs>
              <w:spacing w:line="276" w:lineRule="auto"/>
              <w:rPr>
                <w:sz w:val="28"/>
                <w:szCs w:val="28"/>
              </w:rPr>
            </w:pPr>
            <w:r w:rsidRPr="006E207E">
              <w:rPr>
                <w:sz w:val="28"/>
                <w:szCs w:val="28"/>
              </w:rPr>
              <w:t xml:space="preserve">сельского Совета депутатов                         </w:t>
            </w:r>
            <w:r>
              <w:rPr>
                <w:sz w:val="28"/>
                <w:szCs w:val="28"/>
              </w:rPr>
              <w:t xml:space="preserve">            сельсовета</w:t>
            </w:r>
          </w:p>
          <w:p w:rsidR="0019248F" w:rsidRPr="006E207E" w:rsidRDefault="0019248F" w:rsidP="0065115A">
            <w:pPr>
              <w:tabs>
                <w:tab w:val="left" w:pos="1785"/>
                <w:tab w:val="left" w:pos="595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E207E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__________Е.М. Кожуховский</w:t>
            </w:r>
            <w:r>
              <w:rPr>
                <w:sz w:val="28"/>
                <w:szCs w:val="28"/>
              </w:rPr>
              <w:tab/>
              <w:t>________Т.А. Васютина</w:t>
            </w:r>
          </w:p>
          <w:p w:rsidR="0019248F" w:rsidRDefault="0019248F" w:rsidP="0065115A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19248F" w:rsidRDefault="0019248F" w:rsidP="0065115A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8841A1" w:rsidRDefault="008841A1" w:rsidP="0019248F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  <w:p w:rsidR="008841A1" w:rsidRDefault="008841A1" w:rsidP="0019248F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  <w:p w:rsidR="0019248F" w:rsidRPr="006E207E" w:rsidRDefault="0019248F" w:rsidP="0065115A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</w:tr>
    </w:tbl>
    <w:p w:rsidR="0019248F" w:rsidRDefault="0019248F" w:rsidP="001924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7186A" w:rsidRDefault="00B7186A">
      <w:bookmarkStart w:id="0" w:name="_GoBack"/>
      <w:bookmarkEnd w:id="0"/>
    </w:p>
    <w:sectPr w:rsidR="00B7186A" w:rsidSect="0045075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302C"/>
    <w:multiLevelType w:val="hybridMultilevel"/>
    <w:tmpl w:val="14044EE6"/>
    <w:lvl w:ilvl="0" w:tplc="8B4EA7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3231"/>
    <w:multiLevelType w:val="multilevel"/>
    <w:tmpl w:val="78AE11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E0706B0"/>
    <w:multiLevelType w:val="multilevel"/>
    <w:tmpl w:val="A7F28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15D3C5D"/>
    <w:multiLevelType w:val="hybridMultilevel"/>
    <w:tmpl w:val="C4E65C72"/>
    <w:lvl w:ilvl="0" w:tplc="C914C1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8F"/>
    <w:rsid w:val="0019248F"/>
    <w:rsid w:val="008841A1"/>
    <w:rsid w:val="00B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4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4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4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2023-12-26T07:21:00Z</dcterms:created>
  <dcterms:modified xsi:type="dcterms:W3CDTF">2023-12-26T07:40:00Z</dcterms:modified>
</cp:coreProperties>
</file>