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72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95"/>
        <w:gridCol w:w="3096"/>
        <w:gridCol w:w="3096"/>
      </w:tblGrid>
      <w:tr w:rsidR="00B42554" w:rsidRPr="00615DB7" w:rsidTr="008E7969">
        <w:tc>
          <w:tcPr>
            <w:tcW w:w="92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42554" w:rsidRPr="00615DB7" w:rsidRDefault="00B42554" w:rsidP="00B425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DB7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3188322" wp14:editId="6E6B915B">
                  <wp:extent cx="411480" cy="518160"/>
                  <wp:effectExtent l="0" t="0" r="7620" b="0"/>
                  <wp:docPr id="1" name="Рисунок 1" descr="Локшинский СС - герб с утками-измененн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Локшинский СС - герб с утками-измененн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1480" cy="518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42554" w:rsidRPr="00615DB7" w:rsidRDefault="00B42554" w:rsidP="00B425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DB7">
              <w:rPr>
                <w:rFonts w:ascii="Times New Roman" w:hAnsi="Times New Roman" w:cs="Times New Roman"/>
                <w:b/>
                <w:sz w:val="28"/>
                <w:szCs w:val="28"/>
              </w:rPr>
              <w:t>ЛОКШИНСКИЙ СЕЛЬСКИЙ СОВЕТ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615DB7">
              <w:rPr>
                <w:rFonts w:ascii="Times New Roman" w:hAnsi="Times New Roman" w:cs="Times New Roman"/>
                <w:b/>
                <w:sz w:val="28"/>
                <w:szCs w:val="28"/>
              </w:rPr>
              <w:t>ДЕПУТАТОВ</w:t>
            </w:r>
          </w:p>
          <w:p w:rsidR="00B42554" w:rsidRPr="0036447D" w:rsidRDefault="00B42554" w:rsidP="00B425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DB7">
              <w:rPr>
                <w:rFonts w:ascii="Times New Roman" w:hAnsi="Times New Roman" w:cs="Times New Roman"/>
                <w:b/>
                <w:sz w:val="28"/>
                <w:szCs w:val="28"/>
              </w:rPr>
              <w:t>УЖУРСК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ИЙ  РАЙОН</w:t>
            </w:r>
          </w:p>
          <w:p w:rsidR="00B42554" w:rsidRPr="00615DB7" w:rsidRDefault="00B42554" w:rsidP="00B425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5DB7">
              <w:rPr>
                <w:rFonts w:ascii="Times New Roman" w:hAnsi="Times New Roman" w:cs="Times New Roman"/>
                <w:b/>
                <w:sz w:val="28"/>
                <w:szCs w:val="28"/>
              </w:rPr>
              <w:t>КРАСНОЯРСКИЙ КРАЙ</w:t>
            </w:r>
          </w:p>
          <w:p w:rsidR="00B42554" w:rsidRDefault="00B42554" w:rsidP="00B425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42554" w:rsidRPr="00DE6318" w:rsidRDefault="00B42554" w:rsidP="00B425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DE6318">
              <w:rPr>
                <w:rFonts w:ascii="Times New Roman" w:hAnsi="Times New Roman" w:cs="Times New Roman"/>
                <w:b/>
                <w:sz w:val="44"/>
                <w:szCs w:val="44"/>
              </w:rPr>
              <w:t>РЕШЕНИЕ</w:t>
            </w:r>
          </w:p>
          <w:p w:rsidR="009C229D" w:rsidRDefault="009C229D" w:rsidP="00B425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  <w:p w:rsidR="00B42554" w:rsidRPr="00A5131C" w:rsidRDefault="00B42554" w:rsidP="00BB2C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2554" w:rsidRPr="00615DB7" w:rsidTr="008E7969">
        <w:tc>
          <w:tcPr>
            <w:tcW w:w="30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42554" w:rsidRPr="00615DB7" w:rsidRDefault="0019037F" w:rsidP="001903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B4255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1667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B42554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D1667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B42554" w:rsidRPr="00615D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42554" w:rsidRPr="00615DB7" w:rsidRDefault="00B42554" w:rsidP="008E79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5DB7">
              <w:rPr>
                <w:rFonts w:ascii="Times New Roman" w:hAnsi="Times New Roman" w:cs="Times New Roman"/>
                <w:sz w:val="28"/>
                <w:szCs w:val="28"/>
              </w:rPr>
              <w:t>с. Локшино</w:t>
            </w: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42554" w:rsidRPr="00615DB7" w:rsidRDefault="00B42554" w:rsidP="0019037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15D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19037F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9037F">
              <w:rPr>
                <w:rFonts w:ascii="Times New Roman" w:hAnsi="Times New Roman" w:cs="Times New Roman"/>
                <w:sz w:val="28"/>
                <w:szCs w:val="28"/>
              </w:rPr>
              <w:t>77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</w:tc>
      </w:tr>
    </w:tbl>
    <w:p w:rsidR="00B42554" w:rsidRPr="00B42554" w:rsidRDefault="00B42554" w:rsidP="00B42554">
      <w:pPr>
        <w:pStyle w:val="10"/>
        <w:shd w:val="clear" w:color="auto" w:fill="auto"/>
        <w:spacing w:before="0" w:after="304"/>
        <w:ind w:left="20" w:right="5245"/>
        <w:rPr>
          <w:sz w:val="28"/>
          <w:szCs w:val="28"/>
        </w:rPr>
      </w:pPr>
      <w:r w:rsidRPr="00B42554">
        <w:rPr>
          <w:sz w:val="28"/>
          <w:szCs w:val="28"/>
        </w:rPr>
        <w:t>О внесении изменений и дополнений в Устав Локшинского сельсовета Ужурского района</w:t>
      </w:r>
    </w:p>
    <w:p w:rsidR="00117BA4" w:rsidRPr="00B92B1F" w:rsidRDefault="00117BA4" w:rsidP="00117B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117BA4" w:rsidRPr="002714B9" w:rsidRDefault="00117BA4" w:rsidP="00117B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14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приведения Устава </w:t>
      </w:r>
      <w:r w:rsidR="00CC66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Локшин</w:t>
      </w:r>
      <w:r w:rsidR="00CC6684" w:rsidRPr="002714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ского </w:t>
      </w:r>
      <w:r w:rsidRPr="002714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сельсовета Ужурского района Красноярского края в соответствие с требованиями Федерального закона от 06.10.2003 № 131-ФЗ «Об общих принципах организации местного самоуправления в Российской Федерации», руководствуясь статьями 22, 25, 60 Устава </w:t>
      </w:r>
      <w:r w:rsidR="00CC66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Локшин</w:t>
      </w:r>
      <w:r w:rsidR="00CC6684" w:rsidRPr="002714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ского </w:t>
      </w:r>
      <w:r w:rsidRPr="002714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сельсовета Ужурского района Красноярского края, </w:t>
      </w:r>
      <w:r w:rsidR="00CC66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Локшин</w:t>
      </w:r>
      <w:r w:rsidR="00CC6684" w:rsidRPr="002714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</w:t>
      </w:r>
      <w:r w:rsidR="00CC66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ий</w:t>
      </w:r>
      <w:r w:rsidR="00CC6684" w:rsidRPr="002714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2714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сельский Совет депутатов </w:t>
      </w:r>
      <w:r w:rsidRPr="002714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РЕШИЛ:</w:t>
      </w:r>
    </w:p>
    <w:p w:rsidR="00117BA4" w:rsidRPr="002714B9" w:rsidRDefault="00117BA4" w:rsidP="00117B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2714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Устав </w:t>
      </w:r>
      <w:r w:rsidR="00CC66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Локшин</w:t>
      </w:r>
      <w:r w:rsidR="00CC6684" w:rsidRPr="002714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ского </w:t>
      </w:r>
      <w:r w:rsidRPr="002714B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 Ужурского района Красноярского края следующие изменения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дополнения</w:t>
      </w:r>
      <w:r w:rsidRPr="002714B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2795D" w:rsidRPr="005C39EA" w:rsidRDefault="00D2795D" w:rsidP="00D2795D">
      <w:pPr>
        <w:tabs>
          <w:tab w:val="left" w:pos="9498"/>
        </w:tabs>
        <w:spacing w:after="0" w:line="240" w:lineRule="auto"/>
        <w:ind w:left="57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39EA">
        <w:rPr>
          <w:rFonts w:ascii="Times New Roman" w:hAnsi="Times New Roman" w:cs="Times New Roman"/>
          <w:color w:val="000000" w:themeColor="text1"/>
          <w:sz w:val="28"/>
          <w:szCs w:val="28"/>
        </w:rPr>
        <w:t>1.1. В статью 5 Устава внести следующие изменения:</w:t>
      </w:r>
    </w:p>
    <w:p w:rsidR="00D2795D" w:rsidRDefault="00D2795D" w:rsidP="00D2795D">
      <w:pPr>
        <w:tabs>
          <w:tab w:val="left" w:pos="9498"/>
        </w:tabs>
        <w:spacing w:after="0" w:line="240" w:lineRule="auto"/>
        <w:ind w:left="57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39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1.1.1. </w:t>
      </w:r>
      <w:r w:rsidR="00BB0FF2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5C39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абзаце 1 пункта 7 после слов «гражданина,» дополнить словами «муниципальные нормативные правовые акты,», слова «опубликования (обнародования)» заменить словом «обнародования».</w:t>
      </w:r>
      <w:r w:rsidRPr="00D279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D2795D" w:rsidRDefault="00D2795D" w:rsidP="00D2795D">
      <w:pPr>
        <w:tabs>
          <w:tab w:val="left" w:pos="9498"/>
        </w:tabs>
        <w:spacing w:after="0" w:line="240" w:lineRule="auto"/>
        <w:ind w:left="57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1.1.2. абзац 2 пункта 7 </w:t>
      </w:r>
      <w:r w:rsidR="00BB0FF2">
        <w:rPr>
          <w:rFonts w:ascii="Times New Roman" w:hAnsi="Times New Roman" w:cs="Times New Roman"/>
          <w:color w:val="000000" w:themeColor="text1"/>
          <w:sz w:val="28"/>
          <w:szCs w:val="28"/>
        </w:rPr>
        <w:t>считать пунктом 9</w:t>
      </w:r>
      <w:r w:rsidR="005C39E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C39EA" w:rsidRDefault="005C39EA" w:rsidP="00D2795D">
      <w:pPr>
        <w:tabs>
          <w:tab w:val="left" w:pos="9498"/>
        </w:tabs>
        <w:spacing w:after="0" w:line="240" w:lineRule="auto"/>
        <w:ind w:left="57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1.1.3. пункт 7.1. считать пунктом 10.</w:t>
      </w:r>
    </w:p>
    <w:p w:rsidR="005C39EA" w:rsidRDefault="005C39EA" w:rsidP="00D2795D">
      <w:pPr>
        <w:tabs>
          <w:tab w:val="left" w:pos="9498"/>
        </w:tabs>
        <w:spacing w:after="0" w:line="240" w:lineRule="auto"/>
        <w:ind w:left="57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1.1.4. пункт 8 изложить в следующей редакции:</w:t>
      </w:r>
    </w:p>
    <w:p w:rsidR="005C39EA" w:rsidRPr="005C39EA" w:rsidRDefault="005C39EA" w:rsidP="005C39EA">
      <w:pPr>
        <w:tabs>
          <w:tab w:val="left" w:pos="9498"/>
        </w:tabs>
        <w:spacing w:after="0" w:line="240" w:lineRule="auto"/>
        <w:ind w:left="57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«8. </w:t>
      </w:r>
      <w:r w:rsidRPr="005C39EA">
        <w:rPr>
          <w:rFonts w:ascii="Times New Roman" w:hAnsi="Times New Roman" w:cs="Times New Roman"/>
          <w:color w:val="000000" w:themeColor="text1"/>
          <w:sz w:val="28"/>
          <w:szCs w:val="28"/>
        </w:rPr>
        <w:t>Под обнародованием муниципального правового акта, в том числе соглашения, заключенного между органами местного самоуправления, понимается:</w:t>
      </w:r>
    </w:p>
    <w:p w:rsidR="005C39EA" w:rsidRPr="005C39EA" w:rsidRDefault="005C39EA" w:rsidP="005C39EA">
      <w:pPr>
        <w:tabs>
          <w:tab w:val="left" w:pos="9498"/>
        </w:tabs>
        <w:spacing w:after="0" w:line="240" w:lineRule="auto"/>
        <w:ind w:left="57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39EA">
        <w:rPr>
          <w:rFonts w:ascii="Times New Roman" w:hAnsi="Times New Roman" w:cs="Times New Roman"/>
          <w:color w:val="000000" w:themeColor="text1"/>
          <w:sz w:val="28"/>
          <w:szCs w:val="28"/>
        </w:rPr>
        <w:t>1) официальное опубликование муниципального правового акта;</w:t>
      </w:r>
    </w:p>
    <w:p w:rsidR="005C39EA" w:rsidRPr="005C39EA" w:rsidRDefault="005C39EA" w:rsidP="005C39EA">
      <w:pPr>
        <w:tabs>
          <w:tab w:val="left" w:pos="9498"/>
        </w:tabs>
        <w:spacing w:after="0" w:line="240" w:lineRule="auto"/>
        <w:ind w:left="57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39EA">
        <w:rPr>
          <w:rFonts w:ascii="Times New Roman" w:hAnsi="Times New Roman" w:cs="Times New Roman"/>
          <w:color w:val="000000" w:themeColor="text1"/>
          <w:sz w:val="28"/>
          <w:szCs w:val="28"/>
        </w:rPr>
        <w:t>2) размещение муниципального правового акта на информационных стендах администрации Локшинского сельсовета Ужурского района, расположенного по адресу (адресам):</w:t>
      </w:r>
    </w:p>
    <w:p w:rsidR="005C39EA" w:rsidRPr="005C39EA" w:rsidRDefault="005C39EA" w:rsidP="005C39EA">
      <w:pPr>
        <w:tabs>
          <w:tab w:val="left" w:pos="9498"/>
        </w:tabs>
        <w:spacing w:after="0" w:line="240" w:lineRule="auto"/>
        <w:ind w:left="57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5C39EA">
        <w:rPr>
          <w:rFonts w:ascii="Times New Roman" w:hAnsi="Times New Roman" w:cs="Times New Roman"/>
          <w:color w:val="000000" w:themeColor="text1"/>
          <w:sz w:val="28"/>
          <w:szCs w:val="28"/>
        </w:rPr>
        <w:t>) Красноярский край, Ужурский район, с. Локшино, ул. Центральная, д. 14;</w:t>
      </w:r>
    </w:p>
    <w:p w:rsidR="005C39EA" w:rsidRPr="005C39EA" w:rsidRDefault="005C39EA" w:rsidP="005C39EA">
      <w:pPr>
        <w:tabs>
          <w:tab w:val="left" w:pos="9498"/>
        </w:tabs>
        <w:spacing w:after="0" w:line="240" w:lineRule="auto"/>
        <w:ind w:left="57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5C39EA">
        <w:rPr>
          <w:rFonts w:ascii="Times New Roman" w:hAnsi="Times New Roman" w:cs="Times New Roman"/>
          <w:color w:val="000000" w:themeColor="text1"/>
          <w:sz w:val="28"/>
          <w:szCs w:val="28"/>
        </w:rPr>
        <w:t>) Красноярский край, Ужурский район, д. Корнилово, ул. Центральная, д. 6;</w:t>
      </w:r>
    </w:p>
    <w:p w:rsidR="005C39EA" w:rsidRPr="005C39EA" w:rsidRDefault="005C39EA" w:rsidP="005C39EA">
      <w:pPr>
        <w:tabs>
          <w:tab w:val="left" w:pos="9498"/>
        </w:tabs>
        <w:spacing w:after="0" w:line="240" w:lineRule="auto"/>
        <w:ind w:left="57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5C39EA">
        <w:rPr>
          <w:rFonts w:ascii="Times New Roman" w:hAnsi="Times New Roman" w:cs="Times New Roman"/>
          <w:color w:val="000000" w:themeColor="text1"/>
          <w:sz w:val="28"/>
          <w:szCs w:val="28"/>
        </w:rPr>
        <w:t>) Красноярский край, Ужурский район, д. Баит, ул. Главная, д. 9;</w:t>
      </w:r>
    </w:p>
    <w:p w:rsidR="005C39EA" w:rsidRPr="005C39EA" w:rsidRDefault="005C39EA" w:rsidP="005C39EA">
      <w:pPr>
        <w:tabs>
          <w:tab w:val="left" w:pos="9498"/>
        </w:tabs>
        <w:spacing w:after="0" w:line="240" w:lineRule="auto"/>
        <w:ind w:left="57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г)</w:t>
      </w:r>
      <w:r w:rsidRPr="005C39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Красноярский край, Ужурский район, с. Ашпан, ул. Школьная, д. 25;</w:t>
      </w:r>
    </w:p>
    <w:p w:rsidR="005C39EA" w:rsidRPr="005C39EA" w:rsidRDefault="005C39EA" w:rsidP="005C39EA">
      <w:pPr>
        <w:tabs>
          <w:tab w:val="left" w:pos="9498"/>
        </w:tabs>
        <w:spacing w:after="0" w:line="240" w:lineRule="auto"/>
        <w:ind w:left="57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5C39EA">
        <w:rPr>
          <w:rFonts w:ascii="Times New Roman" w:hAnsi="Times New Roman" w:cs="Times New Roman"/>
          <w:color w:val="000000" w:themeColor="text1"/>
          <w:sz w:val="28"/>
          <w:szCs w:val="28"/>
        </w:rPr>
        <w:t>) Красноярский край, Ужурский район, д. Красное Озеро, ул. Озерная, д. 36.</w:t>
      </w:r>
    </w:p>
    <w:p w:rsidR="005C39EA" w:rsidRDefault="005C39EA" w:rsidP="005C39EA">
      <w:pPr>
        <w:tabs>
          <w:tab w:val="left" w:pos="9498"/>
        </w:tabs>
        <w:spacing w:after="0" w:line="240" w:lineRule="auto"/>
        <w:ind w:left="57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39E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3) размещение на официальном сайте муниципального образования в информационно-телекоммуникационной сети "Интернет"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.»</w:t>
      </w:r>
    </w:p>
    <w:p w:rsidR="005C39EA" w:rsidRDefault="005C39EA" w:rsidP="005C39EA">
      <w:pPr>
        <w:tabs>
          <w:tab w:val="left" w:pos="9498"/>
        </w:tabs>
        <w:spacing w:after="0" w:line="240" w:lineRule="auto"/>
        <w:ind w:left="57" w:firstLine="794"/>
        <w:jc w:val="both"/>
        <w:rPr>
          <w:rFonts w:ascii="Times New Roman" w:hAnsi="Times New Roman" w:cs="Times New Roman"/>
          <w:sz w:val="28"/>
          <w:szCs w:val="28"/>
        </w:rPr>
      </w:pPr>
      <w:r w:rsidRPr="00D16677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2.</w:t>
      </w:r>
      <w:r w:rsidRPr="00D16677">
        <w:rPr>
          <w:rFonts w:ascii="Times New Roman" w:hAnsi="Times New Roman" w:cs="Times New Roman"/>
          <w:sz w:val="28"/>
          <w:szCs w:val="28"/>
        </w:rPr>
        <w:t xml:space="preserve"> </w:t>
      </w:r>
      <w:r w:rsidR="00C07E89">
        <w:rPr>
          <w:rFonts w:ascii="Times New Roman" w:hAnsi="Times New Roman" w:cs="Times New Roman"/>
          <w:sz w:val="28"/>
          <w:szCs w:val="28"/>
        </w:rPr>
        <w:t>В пункт 1</w:t>
      </w:r>
      <w:r w:rsidRPr="00D16677">
        <w:rPr>
          <w:rFonts w:ascii="Times New Roman" w:hAnsi="Times New Roman" w:cs="Times New Roman"/>
          <w:sz w:val="28"/>
          <w:szCs w:val="28"/>
        </w:rPr>
        <w:t xml:space="preserve"> статьи 7 Устава </w:t>
      </w:r>
      <w:r w:rsidR="00C07E89">
        <w:rPr>
          <w:rFonts w:ascii="Times New Roman" w:hAnsi="Times New Roman" w:cs="Times New Roman"/>
          <w:sz w:val="28"/>
          <w:szCs w:val="28"/>
        </w:rPr>
        <w:t>внести</w:t>
      </w:r>
      <w:r w:rsidRPr="00D16677">
        <w:rPr>
          <w:rFonts w:ascii="Times New Roman" w:hAnsi="Times New Roman" w:cs="Times New Roman"/>
          <w:sz w:val="28"/>
          <w:szCs w:val="28"/>
        </w:rPr>
        <w:t xml:space="preserve"> следующ</w:t>
      </w:r>
      <w:r w:rsidR="00C07E89">
        <w:rPr>
          <w:rFonts w:ascii="Times New Roman" w:hAnsi="Times New Roman" w:cs="Times New Roman"/>
          <w:sz w:val="28"/>
          <w:szCs w:val="28"/>
        </w:rPr>
        <w:t>ие изменения</w:t>
      </w:r>
      <w:r w:rsidRPr="00D16677">
        <w:rPr>
          <w:rFonts w:ascii="Times New Roman" w:hAnsi="Times New Roman" w:cs="Times New Roman"/>
          <w:sz w:val="28"/>
          <w:szCs w:val="28"/>
        </w:rPr>
        <w:t>:</w:t>
      </w:r>
    </w:p>
    <w:p w:rsidR="005C39EA" w:rsidRPr="00D16677" w:rsidRDefault="005C39EA" w:rsidP="005C39EA">
      <w:pPr>
        <w:tabs>
          <w:tab w:val="left" w:pos="9498"/>
        </w:tabs>
        <w:spacing w:after="0" w:line="240" w:lineRule="auto"/>
        <w:ind w:left="57" w:firstLine="79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1.2.1. </w:t>
      </w:r>
      <w:r w:rsidR="00BB0FF2">
        <w:rPr>
          <w:rFonts w:ascii="Times New Roman" w:hAnsi="Times New Roman" w:cs="Times New Roman"/>
          <w:sz w:val="28"/>
          <w:szCs w:val="28"/>
        </w:rPr>
        <w:t>п</w:t>
      </w:r>
      <w:r w:rsidR="00C07E89">
        <w:rPr>
          <w:rFonts w:ascii="Times New Roman" w:hAnsi="Times New Roman" w:cs="Times New Roman"/>
          <w:sz w:val="28"/>
          <w:szCs w:val="28"/>
        </w:rPr>
        <w:t>од</w:t>
      </w:r>
      <w:r>
        <w:rPr>
          <w:rFonts w:ascii="Times New Roman" w:hAnsi="Times New Roman" w:cs="Times New Roman"/>
          <w:sz w:val="28"/>
          <w:szCs w:val="28"/>
        </w:rPr>
        <w:t>пункт 12 изложить в следующей редакции:</w:t>
      </w:r>
    </w:p>
    <w:p w:rsidR="005C39EA" w:rsidRDefault="005C39EA" w:rsidP="005C39EA">
      <w:pPr>
        <w:pStyle w:val="af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«12) </w:t>
      </w:r>
      <w:r w:rsidRPr="00D16677">
        <w:rPr>
          <w:rFonts w:ascii="Times New Roman" w:hAnsi="Times New Roman" w:cs="Times New Roman"/>
          <w:sz w:val="28"/>
          <w:szCs w:val="28"/>
        </w:rPr>
        <w:t>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поселении;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5C39EA" w:rsidRDefault="005C39EA" w:rsidP="005C39EA">
      <w:pPr>
        <w:pStyle w:val="af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1.2.2.</w:t>
      </w:r>
      <w:r w:rsidR="00921FCC">
        <w:rPr>
          <w:rFonts w:ascii="Times New Roman" w:hAnsi="Times New Roman" w:cs="Times New Roman"/>
          <w:sz w:val="28"/>
          <w:szCs w:val="28"/>
        </w:rPr>
        <w:t xml:space="preserve"> </w:t>
      </w:r>
      <w:r w:rsidR="00C07E89">
        <w:rPr>
          <w:rFonts w:ascii="Times New Roman" w:hAnsi="Times New Roman" w:cs="Times New Roman"/>
          <w:sz w:val="28"/>
          <w:szCs w:val="28"/>
        </w:rPr>
        <w:t>под</w:t>
      </w:r>
      <w:r w:rsidR="00921FCC">
        <w:rPr>
          <w:rFonts w:ascii="Times New Roman" w:hAnsi="Times New Roman" w:cs="Times New Roman"/>
          <w:sz w:val="28"/>
          <w:szCs w:val="28"/>
        </w:rPr>
        <w:t>пункт 24 изложить в следующей редакции</w:t>
      </w:r>
      <w:r w:rsidR="00C07E89">
        <w:rPr>
          <w:rFonts w:ascii="Times New Roman" w:hAnsi="Times New Roman" w:cs="Times New Roman"/>
          <w:sz w:val="28"/>
          <w:szCs w:val="28"/>
        </w:rPr>
        <w:t>:</w:t>
      </w:r>
    </w:p>
    <w:p w:rsidR="00921FCC" w:rsidRPr="00C07E89" w:rsidRDefault="00921FCC" w:rsidP="00C07E89">
      <w:pPr>
        <w:pStyle w:val="a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7E89">
        <w:rPr>
          <w:rFonts w:ascii="Times New Roman" w:hAnsi="Times New Roman" w:cs="Times New Roman"/>
          <w:sz w:val="28"/>
          <w:szCs w:val="28"/>
        </w:rPr>
        <w:t>«24) участие в организации деятельности по накоплению (в том числе раздельному накоплению) и транспортированию твердых коммунальных отходов;»</w:t>
      </w:r>
    </w:p>
    <w:p w:rsidR="00D16677" w:rsidRPr="00D16677" w:rsidRDefault="00D16677" w:rsidP="00D16677">
      <w:pPr>
        <w:tabs>
          <w:tab w:val="left" w:pos="9498"/>
        </w:tabs>
        <w:spacing w:after="0" w:line="240" w:lineRule="auto"/>
        <w:ind w:lef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677">
        <w:rPr>
          <w:rFonts w:ascii="Times New Roman" w:hAnsi="Times New Roman" w:cs="Times New Roman"/>
          <w:sz w:val="28"/>
          <w:szCs w:val="28"/>
        </w:rPr>
        <w:t>1.</w:t>
      </w:r>
      <w:r w:rsidR="00C07E89">
        <w:rPr>
          <w:rFonts w:ascii="Times New Roman" w:hAnsi="Times New Roman" w:cs="Times New Roman"/>
          <w:sz w:val="28"/>
          <w:szCs w:val="28"/>
        </w:rPr>
        <w:t>3</w:t>
      </w:r>
      <w:r w:rsidRPr="00D16677">
        <w:rPr>
          <w:rFonts w:ascii="Times New Roman" w:hAnsi="Times New Roman" w:cs="Times New Roman"/>
          <w:sz w:val="28"/>
          <w:szCs w:val="28"/>
        </w:rPr>
        <w:t>. П</w:t>
      </w:r>
      <w:r w:rsidR="00851D66">
        <w:rPr>
          <w:rFonts w:ascii="Times New Roman" w:hAnsi="Times New Roman" w:cs="Times New Roman"/>
          <w:sz w:val="28"/>
          <w:szCs w:val="28"/>
        </w:rPr>
        <w:t>одп</w:t>
      </w:r>
      <w:r w:rsidRPr="00D16677">
        <w:rPr>
          <w:rFonts w:ascii="Times New Roman" w:hAnsi="Times New Roman" w:cs="Times New Roman"/>
          <w:sz w:val="28"/>
          <w:szCs w:val="28"/>
        </w:rPr>
        <w:t xml:space="preserve">ункт </w:t>
      </w:r>
      <w:r w:rsidR="00851D66">
        <w:rPr>
          <w:rFonts w:ascii="Times New Roman" w:hAnsi="Times New Roman" w:cs="Times New Roman"/>
          <w:sz w:val="28"/>
          <w:szCs w:val="28"/>
        </w:rPr>
        <w:t>7</w:t>
      </w:r>
      <w:r w:rsidRPr="00D16677">
        <w:rPr>
          <w:rFonts w:ascii="Times New Roman" w:hAnsi="Times New Roman" w:cs="Times New Roman"/>
          <w:sz w:val="28"/>
          <w:szCs w:val="28"/>
        </w:rPr>
        <w:t xml:space="preserve"> п</w:t>
      </w:r>
      <w:r w:rsidR="00851D66">
        <w:rPr>
          <w:rFonts w:ascii="Times New Roman" w:hAnsi="Times New Roman" w:cs="Times New Roman"/>
          <w:sz w:val="28"/>
          <w:szCs w:val="28"/>
        </w:rPr>
        <w:t>ункта 1</w:t>
      </w:r>
      <w:r w:rsidRPr="00D16677">
        <w:rPr>
          <w:rFonts w:ascii="Times New Roman" w:hAnsi="Times New Roman" w:cs="Times New Roman"/>
          <w:sz w:val="28"/>
          <w:szCs w:val="28"/>
        </w:rPr>
        <w:t xml:space="preserve"> статьи 8.1. Устава изложить в следующей редакции:</w:t>
      </w:r>
    </w:p>
    <w:p w:rsidR="00D16677" w:rsidRDefault="00C07E89" w:rsidP="00C07E89">
      <w:pPr>
        <w:tabs>
          <w:tab w:val="left" w:pos="9498"/>
        </w:tabs>
        <w:spacing w:after="0" w:line="240" w:lineRule="auto"/>
        <w:ind w:left="57" w:firstLine="79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«7) </w:t>
      </w:r>
      <w:r w:rsidR="00D16677" w:rsidRPr="00D16677">
        <w:rPr>
          <w:rFonts w:ascii="Times New Roman" w:hAnsi="Times New Roman" w:cs="Times New Roman"/>
          <w:sz w:val="28"/>
          <w:szCs w:val="28"/>
        </w:rPr>
        <w:t>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муниципального образования официальной информации</w:t>
      </w:r>
      <w:r>
        <w:rPr>
          <w:rFonts w:ascii="Times New Roman" w:hAnsi="Times New Roman" w:cs="Times New Roman"/>
          <w:sz w:val="28"/>
          <w:szCs w:val="28"/>
        </w:rPr>
        <w:t>;».</w:t>
      </w:r>
    </w:p>
    <w:p w:rsidR="00C07E89" w:rsidRDefault="00C07E89" w:rsidP="00C07E89">
      <w:pPr>
        <w:tabs>
          <w:tab w:val="left" w:pos="9498"/>
        </w:tabs>
        <w:spacing w:after="0" w:line="240" w:lineRule="auto"/>
        <w:ind w:left="57" w:firstLine="79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</w:t>
      </w:r>
      <w:r w:rsidR="00BB0FF2">
        <w:rPr>
          <w:rFonts w:ascii="Times New Roman" w:hAnsi="Times New Roman" w:cs="Times New Roman"/>
          <w:sz w:val="28"/>
          <w:szCs w:val="28"/>
        </w:rPr>
        <w:t>В статью 56.1 Устава внести следующие изменения:</w:t>
      </w:r>
    </w:p>
    <w:p w:rsidR="00BB0FF2" w:rsidRDefault="00BB0FF2" w:rsidP="00C07E89">
      <w:pPr>
        <w:tabs>
          <w:tab w:val="left" w:pos="9498"/>
        </w:tabs>
        <w:spacing w:after="0" w:line="240" w:lineRule="auto"/>
        <w:ind w:left="57" w:firstLine="79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1.4.1. </w:t>
      </w:r>
      <w:r w:rsidR="00851D66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пункте 1 слова «6 лет» заменить словами «5 лет».</w:t>
      </w:r>
    </w:p>
    <w:p w:rsidR="00BB0FF2" w:rsidRPr="00BB0FF2" w:rsidRDefault="00BB0FF2" w:rsidP="00BB0FF2">
      <w:pPr>
        <w:tabs>
          <w:tab w:val="left" w:pos="9498"/>
        </w:tabs>
        <w:spacing w:after="0" w:line="240" w:lineRule="auto"/>
        <w:ind w:left="57" w:firstLine="794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1.4.2. </w:t>
      </w:r>
      <w:r w:rsidR="00851D66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пункте 3 слова </w:t>
      </w:r>
      <w:r w:rsidR="00851D66">
        <w:rPr>
          <w:rFonts w:ascii="Times New Roman" w:hAnsi="Times New Roman" w:cs="Times New Roman"/>
          <w:sz w:val="28"/>
          <w:szCs w:val="28"/>
        </w:rPr>
        <w:t>«</w:t>
      </w:r>
      <w:r w:rsidRPr="00BB0FF2">
        <w:rPr>
          <w:rFonts w:ascii="Times New Roman" w:hAnsi="Times New Roman" w:cs="Times New Roman"/>
          <w:sz w:val="28"/>
          <w:szCs w:val="28"/>
        </w:rPr>
        <w:t>шесть лет</w:t>
      </w:r>
      <w:r w:rsidR="00851D66">
        <w:rPr>
          <w:rFonts w:ascii="Times New Roman" w:hAnsi="Times New Roman" w:cs="Times New Roman"/>
          <w:sz w:val="28"/>
          <w:szCs w:val="28"/>
        </w:rPr>
        <w:t>»</w:t>
      </w:r>
      <w:r w:rsidRPr="00BB0FF2">
        <w:rPr>
          <w:rFonts w:ascii="Times New Roman" w:hAnsi="Times New Roman" w:cs="Times New Roman"/>
          <w:sz w:val="28"/>
          <w:szCs w:val="28"/>
        </w:rPr>
        <w:t xml:space="preserve"> заменить словами </w:t>
      </w:r>
      <w:r w:rsidR="00851D66">
        <w:rPr>
          <w:rFonts w:ascii="Times New Roman" w:hAnsi="Times New Roman" w:cs="Times New Roman"/>
          <w:sz w:val="28"/>
          <w:szCs w:val="28"/>
        </w:rPr>
        <w:t>«</w:t>
      </w:r>
      <w:r w:rsidRPr="00BB0FF2">
        <w:rPr>
          <w:rFonts w:ascii="Times New Roman" w:hAnsi="Times New Roman" w:cs="Times New Roman"/>
          <w:sz w:val="28"/>
          <w:szCs w:val="28"/>
        </w:rPr>
        <w:t>пять лет</w:t>
      </w:r>
      <w:r w:rsidR="00851D66">
        <w:rPr>
          <w:rFonts w:ascii="Times New Roman" w:hAnsi="Times New Roman" w:cs="Times New Roman"/>
          <w:sz w:val="28"/>
          <w:szCs w:val="28"/>
        </w:rPr>
        <w:t>»</w:t>
      </w:r>
      <w:r w:rsidRPr="00BB0FF2">
        <w:rPr>
          <w:rFonts w:ascii="Times New Roman" w:hAnsi="Times New Roman" w:cs="Times New Roman"/>
          <w:sz w:val="28"/>
          <w:szCs w:val="28"/>
        </w:rPr>
        <w:t xml:space="preserve">, слова </w:t>
      </w:r>
      <w:r w:rsidR="00851D66">
        <w:rPr>
          <w:rFonts w:ascii="Times New Roman" w:hAnsi="Times New Roman" w:cs="Times New Roman"/>
          <w:sz w:val="28"/>
          <w:szCs w:val="28"/>
        </w:rPr>
        <w:t>«</w:t>
      </w:r>
      <w:r w:rsidRPr="00BB0FF2">
        <w:rPr>
          <w:rFonts w:ascii="Times New Roman" w:hAnsi="Times New Roman" w:cs="Times New Roman"/>
          <w:sz w:val="28"/>
          <w:szCs w:val="28"/>
        </w:rPr>
        <w:t>четыре процента</w:t>
      </w:r>
      <w:r w:rsidR="00851D66">
        <w:rPr>
          <w:rFonts w:ascii="Times New Roman" w:hAnsi="Times New Roman" w:cs="Times New Roman"/>
          <w:sz w:val="28"/>
          <w:szCs w:val="28"/>
        </w:rPr>
        <w:t>»</w:t>
      </w:r>
      <w:r w:rsidRPr="00BB0FF2">
        <w:rPr>
          <w:rFonts w:ascii="Times New Roman" w:hAnsi="Times New Roman" w:cs="Times New Roman"/>
          <w:sz w:val="28"/>
          <w:szCs w:val="28"/>
        </w:rPr>
        <w:t xml:space="preserve"> заменить словами </w:t>
      </w:r>
      <w:r w:rsidR="00851D66">
        <w:rPr>
          <w:rFonts w:ascii="Times New Roman" w:hAnsi="Times New Roman" w:cs="Times New Roman"/>
          <w:sz w:val="28"/>
          <w:szCs w:val="28"/>
        </w:rPr>
        <w:t>«</w:t>
      </w:r>
      <w:r w:rsidRPr="00BB0FF2">
        <w:rPr>
          <w:rFonts w:ascii="Times New Roman" w:hAnsi="Times New Roman" w:cs="Times New Roman"/>
          <w:sz w:val="28"/>
          <w:szCs w:val="28"/>
        </w:rPr>
        <w:t>пять процентов</w:t>
      </w:r>
      <w:r w:rsidR="00851D6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07E89" w:rsidRDefault="00BB0FF2" w:rsidP="00C07E89">
      <w:pPr>
        <w:tabs>
          <w:tab w:val="left" w:pos="9498"/>
        </w:tabs>
        <w:spacing w:after="0" w:line="240" w:lineRule="auto"/>
        <w:ind w:left="57" w:firstLine="79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</w:t>
      </w:r>
      <w:r w:rsidR="00C07E89">
        <w:rPr>
          <w:rFonts w:ascii="Times New Roman" w:hAnsi="Times New Roman" w:cs="Times New Roman"/>
          <w:sz w:val="28"/>
          <w:szCs w:val="28"/>
        </w:rPr>
        <w:t xml:space="preserve"> Пункт 3 статьи 60 изложить в следующей редакции:</w:t>
      </w:r>
    </w:p>
    <w:p w:rsidR="00C07E89" w:rsidRPr="00C07E89" w:rsidRDefault="00C07E89" w:rsidP="00C07E89">
      <w:pPr>
        <w:tabs>
          <w:tab w:val="left" w:pos="9498"/>
        </w:tabs>
        <w:spacing w:after="0" w:line="240" w:lineRule="auto"/>
        <w:ind w:left="57" w:firstLine="79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C07E89">
        <w:rPr>
          <w:rFonts w:ascii="Times New Roman" w:hAnsi="Times New Roman" w:cs="Times New Roman"/>
          <w:sz w:val="28"/>
          <w:szCs w:val="28"/>
        </w:rPr>
        <w:t>3. Действие подпункта 24 пункта 1 статьи 7 Устава приостановлено до 01.01.202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C07E89">
        <w:rPr>
          <w:rFonts w:ascii="Times New Roman" w:hAnsi="Times New Roman" w:cs="Times New Roman"/>
          <w:sz w:val="28"/>
          <w:szCs w:val="28"/>
        </w:rPr>
        <w:t xml:space="preserve"> в соответствии с Законом Красноярского края от </w:t>
      </w:r>
      <w:r>
        <w:rPr>
          <w:rFonts w:ascii="Times New Roman" w:hAnsi="Times New Roman" w:cs="Times New Roman"/>
          <w:sz w:val="28"/>
          <w:szCs w:val="28"/>
        </w:rPr>
        <w:t>22.12.2023</w:t>
      </w:r>
      <w:r w:rsidRPr="00C07E89">
        <w:rPr>
          <w:rFonts w:ascii="Times New Roman" w:hAnsi="Times New Roman" w:cs="Times New Roman"/>
          <w:sz w:val="28"/>
          <w:szCs w:val="28"/>
        </w:rPr>
        <w:t xml:space="preserve"> N </w:t>
      </w:r>
      <w:r>
        <w:rPr>
          <w:rFonts w:ascii="Times New Roman" w:hAnsi="Times New Roman" w:cs="Times New Roman"/>
          <w:sz w:val="28"/>
          <w:szCs w:val="28"/>
        </w:rPr>
        <w:t>6-2405</w:t>
      </w:r>
      <w:r w:rsidRPr="00C07E89">
        <w:rPr>
          <w:rFonts w:ascii="Times New Roman" w:hAnsi="Times New Roman" w:cs="Times New Roman"/>
          <w:sz w:val="28"/>
          <w:szCs w:val="28"/>
        </w:rPr>
        <w:t xml:space="preserve"> "О </w:t>
      </w:r>
      <w:r>
        <w:rPr>
          <w:rFonts w:ascii="Times New Roman" w:hAnsi="Times New Roman" w:cs="Times New Roman"/>
          <w:sz w:val="28"/>
          <w:szCs w:val="28"/>
        </w:rPr>
        <w:t xml:space="preserve">приостановлении действия подпункта «л» пункта 1 статьи </w:t>
      </w:r>
      <w:r w:rsidRPr="00C07E89">
        <w:rPr>
          <w:rFonts w:ascii="Times New Roman" w:hAnsi="Times New Roman" w:cs="Times New Roman"/>
          <w:sz w:val="28"/>
          <w:szCs w:val="28"/>
        </w:rPr>
        <w:t>1 Закона края "О закреплении вопросов местного значения за сельскими поселениями Красноярского края".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014D6C" w:rsidRDefault="00BB0FF2" w:rsidP="00014D6C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14D6C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014D6C" w:rsidRPr="005243D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исполнением настоящего Решения возложить</w:t>
      </w:r>
      <w:r w:rsidR="00014D6C" w:rsidRPr="005243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</w:t>
      </w:r>
      <w:r w:rsidR="00014D6C" w:rsidRPr="005243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Главу </w:t>
      </w:r>
      <w:r w:rsidR="00CC66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Локшин</w:t>
      </w:r>
      <w:r w:rsidR="00CC6684" w:rsidRPr="002714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ского </w:t>
      </w:r>
      <w:r w:rsidR="003E0A8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сельсовета.</w:t>
      </w:r>
    </w:p>
    <w:p w:rsidR="00014D6C" w:rsidRPr="005243D2" w:rsidRDefault="00BB0FF2" w:rsidP="00014D6C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14D6C" w:rsidRPr="006878C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014D6C" w:rsidRPr="005243D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014D6C" w:rsidRPr="005243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Решение о внесении изменений и дополнений в Устав </w:t>
      </w:r>
      <w:r w:rsidR="00CC66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Локшин</w:t>
      </w:r>
      <w:r w:rsidR="00CC6684" w:rsidRPr="002714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ского </w:t>
      </w:r>
      <w:r w:rsidR="00014D6C" w:rsidRPr="005243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сельсовета Ужурского района Красноярского края вступает в силу в день, следующий за днем официального опубликования (обнародования). </w:t>
      </w:r>
    </w:p>
    <w:p w:rsidR="00014D6C" w:rsidRPr="005243D2" w:rsidRDefault="00014D6C" w:rsidP="00014D6C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3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CC66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Локшин</w:t>
      </w:r>
      <w:r w:rsidR="00CC6684" w:rsidRPr="002714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ского </w:t>
      </w:r>
      <w:r w:rsidRPr="005243D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 обязан опубликовать зарегистрированное Решение о внесении изменений и дополнений в Устав сельсовета, в течение семи дней со дня его поступления из Управления Министерства юстиции Российской Федерации по Красноярскому краю.</w:t>
      </w:r>
    </w:p>
    <w:p w:rsidR="00014D6C" w:rsidRPr="005243D2" w:rsidRDefault="00014D6C" w:rsidP="00014D6C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4D6C" w:rsidRPr="005243D2" w:rsidRDefault="00014D6C" w:rsidP="00014D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3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 </w:t>
      </w:r>
      <w:r w:rsidR="00CC66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Локшин</w:t>
      </w:r>
      <w:r w:rsidR="00CC6684" w:rsidRPr="002714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ского</w:t>
      </w:r>
      <w:r w:rsidRPr="005243D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014D6C" w:rsidRPr="005243D2" w:rsidRDefault="00014D6C" w:rsidP="00014D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3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совета депутатов          </w:t>
      </w:r>
      <w:r w:rsidR="00956A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Е.М. Кожуховский</w:t>
      </w:r>
      <w:r w:rsidRPr="005243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</w:t>
      </w:r>
      <w:r w:rsidR="007730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14D6C" w:rsidRPr="005243D2" w:rsidRDefault="00014D6C" w:rsidP="00014D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4D6C" w:rsidRPr="005243D2" w:rsidRDefault="00014D6C" w:rsidP="00B425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3D2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="00B425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66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Локшин</w:t>
      </w:r>
      <w:r w:rsidR="00CC6684" w:rsidRPr="002714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ского </w:t>
      </w:r>
      <w:r w:rsidRPr="005243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сельсовета:               </w:t>
      </w:r>
      <w:r w:rsidR="00956A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Т.А. Васютина</w:t>
      </w:r>
      <w:r w:rsidRPr="005243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</w:t>
      </w:r>
      <w:r w:rsidR="007730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243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</w:t>
      </w:r>
    </w:p>
    <w:p w:rsidR="00014D6C" w:rsidRPr="005243D2" w:rsidRDefault="00014D6C" w:rsidP="00014D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14D6C" w:rsidRDefault="00014D6C" w:rsidP="00014D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014D6C" w:rsidRDefault="00014D6C" w:rsidP="00014D6C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</w:p>
    <w:p w:rsidR="00117BA4" w:rsidRDefault="00117BA4" w:rsidP="00B92B1F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sectPr w:rsidR="00117BA4" w:rsidSect="00CD77C7">
      <w:pgSz w:w="11906" w:h="16838"/>
      <w:pgMar w:top="1134" w:right="707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7665" w:rsidRDefault="00D27665" w:rsidP="001F7CA1">
      <w:pPr>
        <w:spacing w:after="0" w:line="240" w:lineRule="auto"/>
      </w:pPr>
      <w:r>
        <w:separator/>
      </w:r>
    </w:p>
  </w:endnote>
  <w:endnote w:type="continuationSeparator" w:id="0">
    <w:p w:rsidR="00D27665" w:rsidRDefault="00D27665" w:rsidP="001F7C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7665" w:rsidRDefault="00D27665" w:rsidP="001F7CA1">
      <w:pPr>
        <w:spacing w:after="0" w:line="240" w:lineRule="auto"/>
      </w:pPr>
      <w:r>
        <w:separator/>
      </w:r>
    </w:p>
  </w:footnote>
  <w:footnote w:type="continuationSeparator" w:id="0">
    <w:p w:rsidR="00D27665" w:rsidRDefault="00D27665" w:rsidP="001F7C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27614E"/>
    <w:multiLevelType w:val="hybridMultilevel"/>
    <w:tmpl w:val="D0723FC8"/>
    <w:lvl w:ilvl="0" w:tplc="A964CB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B3B28DF"/>
    <w:multiLevelType w:val="multilevel"/>
    <w:tmpl w:val="8020DA22"/>
    <w:lvl w:ilvl="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61762646"/>
    <w:multiLevelType w:val="hybridMultilevel"/>
    <w:tmpl w:val="DDC08EB4"/>
    <w:lvl w:ilvl="0" w:tplc="C52228A6">
      <w:start w:val="1"/>
      <w:numFmt w:val="decimal"/>
      <w:lvlText w:val="%1."/>
      <w:lvlJc w:val="left"/>
      <w:pPr>
        <w:ind w:left="1819" w:hanging="111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F290F8C"/>
    <w:multiLevelType w:val="hybridMultilevel"/>
    <w:tmpl w:val="F8DA80BC"/>
    <w:lvl w:ilvl="0" w:tplc="D0700E40">
      <w:start w:val="1"/>
      <w:numFmt w:val="decimal"/>
      <w:lvlText w:val="%1."/>
      <w:lvlJc w:val="left"/>
      <w:pPr>
        <w:ind w:left="1849" w:hanging="114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E90"/>
    <w:rsid w:val="00006230"/>
    <w:rsid w:val="00012C65"/>
    <w:rsid w:val="000137B0"/>
    <w:rsid w:val="00014D6C"/>
    <w:rsid w:val="00015555"/>
    <w:rsid w:val="00017B14"/>
    <w:rsid w:val="00022436"/>
    <w:rsid w:val="00032FFC"/>
    <w:rsid w:val="00036656"/>
    <w:rsid w:val="00043BF1"/>
    <w:rsid w:val="0004501E"/>
    <w:rsid w:val="00045EC7"/>
    <w:rsid w:val="00053AA0"/>
    <w:rsid w:val="00055503"/>
    <w:rsid w:val="00056697"/>
    <w:rsid w:val="00057129"/>
    <w:rsid w:val="00062C8D"/>
    <w:rsid w:val="0006632A"/>
    <w:rsid w:val="00071C7D"/>
    <w:rsid w:val="000819B7"/>
    <w:rsid w:val="00083F62"/>
    <w:rsid w:val="000913FB"/>
    <w:rsid w:val="000A04A9"/>
    <w:rsid w:val="000A417C"/>
    <w:rsid w:val="000B0DFD"/>
    <w:rsid w:val="000B4CDA"/>
    <w:rsid w:val="000C1B29"/>
    <w:rsid w:val="000C5A30"/>
    <w:rsid w:val="000D3100"/>
    <w:rsid w:val="000D3C1D"/>
    <w:rsid w:val="000D47B2"/>
    <w:rsid w:val="000D7A03"/>
    <w:rsid w:val="000E2344"/>
    <w:rsid w:val="000F46DA"/>
    <w:rsid w:val="0010378D"/>
    <w:rsid w:val="00103BFB"/>
    <w:rsid w:val="00105024"/>
    <w:rsid w:val="001079FE"/>
    <w:rsid w:val="00112840"/>
    <w:rsid w:val="00117409"/>
    <w:rsid w:val="00117BA4"/>
    <w:rsid w:val="00120064"/>
    <w:rsid w:val="00130F95"/>
    <w:rsid w:val="001356E4"/>
    <w:rsid w:val="00141FF8"/>
    <w:rsid w:val="00144F49"/>
    <w:rsid w:val="0015460F"/>
    <w:rsid w:val="00160DB4"/>
    <w:rsid w:val="001623AD"/>
    <w:rsid w:val="001625C3"/>
    <w:rsid w:val="001656FF"/>
    <w:rsid w:val="00172616"/>
    <w:rsid w:val="0018396E"/>
    <w:rsid w:val="00184D2C"/>
    <w:rsid w:val="00185338"/>
    <w:rsid w:val="00185779"/>
    <w:rsid w:val="0019037F"/>
    <w:rsid w:val="001908C3"/>
    <w:rsid w:val="00193654"/>
    <w:rsid w:val="00196F86"/>
    <w:rsid w:val="001A2AAF"/>
    <w:rsid w:val="001A40B5"/>
    <w:rsid w:val="001A4F6F"/>
    <w:rsid w:val="001B1AD3"/>
    <w:rsid w:val="001B3691"/>
    <w:rsid w:val="001B3F57"/>
    <w:rsid w:val="001C6F83"/>
    <w:rsid w:val="001D0403"/>
    <w:rsid w:val="001D1F8D"/>
    <w:rsid w:val="001D3227"/>
    <w:rsid w:val="001D6E25"/>
    <w:rsid w:val="001E2623"/>
    <w:rsid w:val="001E5E2F"/>
    <w:rsid w:val="001F0C38"/>
    <w:rsid w:val="001F56D1"/>
    <w:rsid w:val="001F7CA1"/>
    <w:rsid w:val="00201736"/>
    <w:rsid w:val="00220FAC"/>
    <w:rsid w:val="0022373D"/>
    <w:rsid w:val="0023165A"/>
    <w:rsid w:val="00232167"/>
    <w:rsid w:val="002337A6"/>
    <w:rsid w:val="0024255E"/>
    <w:rsid w:val="00242943"/>
    <w:rsid w:val="00253F7C"/>
    <w:rsid w:val="002573B7"/>
    <w:rsid w:val="00261A44"/>
    <w:rsid w:val="00262962"/>
    <w:rsid w:val="002714B9"/>
    <w:rsid w:val="002859E3"/>
    <w:rsid w:val="00294B6F"/>
    <w:rsid w:val="00295BAE"/>
    <w:rsid w:val="00296919"/>
    <w:rsid w:val="002A48AC"/>
    <w:rsid w:val="002A4ED7"/>
    <w:rsid w:val="002B215E"/>
    <w:rsid w:val="002B47BE"/>
    <w:rsid w:val="002C17AC"/>
    <w:rsid w:val="002C7CF1"/>
    <w:rsid w:val="002D0DC3"/>
    <w:rsid w:val="002D2363"/>
    <w:rsid w:val="002E2864"/>
    <w:rsid w:val="002E6710"/>
    <w:rsid w:val="002E7A05"/>
    <w:rsid w:val="002F1957"/>
    <w:rsid w:val="002F23F7"/>
    <w:rsid w:val="002F3481"/>
    <w:rsid w:val="002F4569"/>
    <w:rsid w:val="002F5047"/>
    <w:rsid w:val="002F5D45"/>
    <w:rsid w:val="002F6BA1"/>
    <w:rsid w:val="00300E17"/>
    <w:rsid w:val="0030797E"/>
    <w:rsid w:val="00313E41"/>
    <w:rsid w:val="003149E0"/>
    <w:rsid w:val="003153A9"/>
    <w:rsid w:val="00325A26"/>
    <w:rsid w:val="003277DD"/>
    <w:rsid w:val="00327C51"/>
    <w:rsid w:val="00334AD5"/>
    <w:rsid w:val="00335DC5"/>
    <w:rsid w:val="003361D3"/>
    <w:rsid w:val="003417DF"/>
    <w:rsid w:val="003434E9"/>
    <w:rsid w:val="00344486"/>
    <w:rsid w:val="00344E72"/>
    <w:rsid w:val="0035140E"/>
    <w:rsid w:val="0035493B"/>
    <w:rsid w:val="0035525E"/>
    <w:rsid w:val="00355857"/>
    <w:rsid w:val="003566CF"/>
    <w:rsid w:val="003643D6"/>
    <w:rsid w:val="00365368"/>
    <w:rsid w:val="0036756C"/>
    <w:rsid w:val="00367976"/>
    <w:rsid w:val="003758E8"/>
    <w:rsid w:val="003911D0"/>
    <w:rsid w:val="00391B1E"/>
    <w:rsid w:val="00393113"/>
    <w:rsid w:val="00394C2A"/>
    <w:rsid w:val="00395767"/>
    <w:rsid w:val="003B24F1"/>
    <w:rsid w:val="003B5F0D"/>
    <w:rsid w:val="003D2EAB"/>
    <w:rsid w:val="003D2F01"/>
    <w:rsid w:val="003E070E"/>
    <w:rsid w:val="003E0A81"/>
    <w:rsid w:val="003E2F17"/>
    <w:rsid w:val="00416182"/>
    <w:rsid w:val="004166D2"/>
    <w:rsid w:val="0041783F"/>
    <w:rsid w:val="004209EE"/>
    <w:rsid w:val="004238BF"/>
    <w:rsid w:val="00426ED6"/>
    <w:rsid w:val="0043438F"/>
    <w:rsid w:val="004377CC"/>
    <w:rsid w:val="00437CB1"/>
    <w:rsid w:val="00441842"/>
    <w:rsid w:val="00451F46"/>
    <w:rsid w:val="00453ECF"/>
    <w:rsid w:val="004547C1"/>
    <w:rsid w:val="00461915"/>
    <w:rsid w:val="00466D68"/>
    <w:rsid w:val="0047178A"/>
    <w:rsid w:val="0047291F"/>
    <w:rsid w:val="00482D12"/>
    <w:rsid w:val="00496002"/>
    <w:rsid w:val="004A3CA4"/>
    <w:rsid w:val="004B005C"/>
    <w:rsid w:val="004B11A7"/>
    <w:rsid w:val="004B54CD"/>
    <w:rsid w:val="004C0CEB"/>
    <w:rsid w:val="004C6F00"/>
    <w:rsid w:val="004D3A9E"/>
    <w:rsid w:val="004D42EC"/>
    <w:rsid w:val="004D449C"/>
    <w:rsid w:val="004D631A"/>
    <w:rsid w:val="004E68D4"/>
    <w:rsid w:val="004E68EB"/>
    <w:rsid w:val="004E6F7E"/>
    <w:rsid w:val="004F1DA2"/>
    <w:rsid w:val="004F2102"/>
    <w:rsid w:val="004F5775"/>
    <w:rsid w:val="0050104E"/>
    <w:rsid w:val="00503BDF"/>
    <w:rsid w:val="005243D2"/>
    <w:rsid w:val="00531EF0"/>
    <w:rsid w:val="005365A3"/>
    <w:rsid w:val="0054559D"/>
    <w:rsid w:val="00546464"/>
    <w:rsid w:val="0055141B"/>
    <w:rsid w:val="00556AB0"/>
    <w:rsid w:val="00556D94"/>
    <w:rsid w:val="00556FEF"/>
    <w:rsid w:val="005612B9"/>
    <w:rsid w:val="0056262C"/>
    <w:rsid w:val="00564BF3"/>
    <w:rsid w:val="00571858"/>
    <w:rsid w:val="0057290D"/>
    <w:rsid w:val="00592C04"/>
    <w:rsid w:val="00593A76"/>
    <w:rsid w:val="00593CEF"/>
    <w:rsid w:val="00596A64"/>
    <w:rsid w:val="005B0940"/>
    <w:rsid w:val="005B300F"/>
    <w:rsid w:val="005B415F"/>
    <w:rsid w:val="005C39EA"/>
    <w:rsid w:val="005C4128"/>
    <w:rsid w:val="005D50BA"/>
    <w:rsid w:val="005F308D"/>
    <w:rsid w:val="005F6C74"/>
    <w:rsid w:val="00602393"/>
    <w:rsid w:val="00603B92"/>
    <w:rsid w:val="00615DEB"/>
    <w:rsid w:val="006203E4"/>
    <w:rsid w:val="00621ECA"/>
    <w:rsid w:val="00632D76"/>
    <w:rsid w:val="00635C21"/>
    <w:rsid w:val="0064145F"/>
    <w:rsid w:val="00642AC1"/>
    <w:rsid w:val="006447F7"/>
    <w:rsid w:val="006450FE"/>
    <w:rsid w:val="00645508"/>
    <w:rsid w:val="0064608D"/>
    <w:rsid w:val="0065470B"/>
    <w:rsid w:val="00655D50"/>
    <w:rsid w:val="0066032F"/>
    <w:rsid w:val="00661046"/>
    <w:rsid w:val="00661A9D"/>
    <w:rsid w:val="006629CE"/>
    <w:rsid w:val="006836CD"/>
    <w:rsid w:val="006852DB"/>
    <w:rsid w:val="00685EE9"/>
    <w:rsid w:val="00686D86"/>
    <w:rsid w:val="006878CD"/>
    <w:rsid w:val="00691841"/>
    <w:rsid w:val="006946E0"/>
    <w:rsid w:val="006C32D5"/>
    <w:rsid w:val="006C55F9"/>
    <w:rsid w:val="006C6CA0"/>
    <w:rsid w:val="006D080D"/>
    <w:rsid w:val="006D74E8"/>
    <w:rsid w:val="006E06DD"/>
    <w:rsid w:val="006E11E6"/>
    <w:rsid w:val="006F05DD"/>
    <w:rsid w:val="006F0688"/>
    <w:rsid w:val="006F75F9"/>
    <w:rsid w:val="00702789"/>
    <w:rsid w:val="0070574A"/>
    <w:rsid w:val="0071000C"/>
    <w:rsid w:val="00713A68"/>
    <w:rsid w:val="00714A83"/>
    <w:rsid w:val="00714CD2"/>
    <w:rsid w:val="00715DB0"/>
    <w:rsid w:val="00726198"/>
    <w:rsid w:val="00730757"/>
    <w:rsid w:val="00730A41"/>
    <w:rsid w:val="00730ADA"/>
    <w:rsid w:val="00730F29"/>
    <w:rsid w:val="0073349D"/>
    <w:rsid w:val="00741E0F"/>
    <w:rsid w:val="00744FAA"/>
    <w:rsid w:val="00770AA5"/>
    <w:rsid w:val="00773072"/>
    <w:rsid w:val="007740F4"/>
    <w:rsid w:val="00776FB8"/>
    <w:rsid w:val="0078004E"/>
    <w:rsid w:val="00781961"/>
    <w:rsid w:val="007840DD"/>
    <w:rsid w:val="007857B4"/>
    <w:rsid w:val="007A7136"/>
    <w:rsid w:val="007B0A47"/>
    <w:rsid w:val="007B0C12"/>
    <w:rsid w:val="007B5E86"/>
    <w:rsid w:val="007D15A0"/>
    <w:rsid w:val="007D6228"/>
    <w:rsid w:val="007D7798"/>
    <w:rsid w:val="007D796C"/>
    <w:rsid w:val="007D7D36"/>
    <w:rsid w:val="007E35E2"/>
    <w:rsid w:val="007F5F16"/>
    <w:rsid w:val="008050C5"/>
    <w:rsid w:val="008104E8"/>
    <w:rsid w:val="00810FF4"/>
    <w:rsid w:val="00830D64"/>
    <w:rsid w:val="00833F0D"/>
    <w:rsid w:val="008353CF"/>
    <w:rsid w:val="00847E0F"/>
    <w:rsid w:val="0085079B"/>
    <w:rsid w:val="00851D66"/>
    <w:rsid w:val="00856639"/>
    <w:rsid w:val="008615EB"/>
    <w:rsid w:val="00862AD9"/>
    <w:rsid w:val="00867637"/>
    <w:rsid w:val="008751A9"/>
    <w:rsid w:val="00882373"/>
    <w:rsid w:val="008A00F3"/>
    <w:rsid w:val="008A19DB"/>
    <w:rsid w:val="008A5346"/>
    <w:rsid w:val="008A7797"/>
    <w:rsid w:val="008B665A"/>
    <w:rsid w:val="008B6D42"/>
    <w:rsid w:val="008C0263"/>
    <w:rsid w:val="008C0762"/>
    <w:rsid w:val="008C10C8"/>
    <w:rsid w:val="008C1CAC"/>
    <w:rsid w:val="008D375B"/>
    <w:rsid w:val="008D64EE"/>
    <w:rsid w:val="008E2257"/>
    <w:rsid w:val="008F1E90"/>
    <w:rsid w:val="008F54DB"/>
    <w:rsid w:val="00900273"/>
    <w:rsid w:val="009019D1"/>
    <w:rsid w:val="009124F6"/>
    <w:rsid w:val="009142FC"/>
    <w:rsid w:val="00921F5E"/>
    <w:rsid w:val="00921FCC"/>
    <w:rsid w:val="00933C97"/>
    <w:rsid w:val="00944677"/>
    <w:rsid w:val="00956A7F"/>
    <w:rsid w:val="00961928"/>
    <w:rsid w:val="00963044"/>
    <w:rsid w:val="009644B3"/>
    <w:rsid w:val="00971DE4"/>
    <w:rsid w:val="00975114"/>
    <w:rsid w:val="009765DD"/>
    <w:rsid w:val="00980066"/>
    <w:rsid w:val="00982938"/>
    <w:rsid w:val="00983A3F"/>
    <w:rsid w:val="00995837"/>
    <w:rsid w:val="009A21D5"/>
    <w:rsid w:val="009A4F3B"/>
    <w:rsid w:val="009B4252"/>
    <w:rsid w:val="009B7C1F"/>
    <w:rsid w:val="009C229D"/>
    <w:rsid w:val="009D6CAB"/>
    <w:rsid w:val="009E20DC"/>
    <w:rsid w:val="009F6AAA"/>
    <w:rsid w:val="00A030BF"/>
    <w:rsid w:val="00A03179"/>
    <w:rsid w:val="00A06AE8"/>
    <w:rsid w:val="00A22685"/>
    <w:rsid w:val="00A27F6A"/>
    <w:rsid w:val="00A305EE"/>
    <w:rsid w:val="00A344DC"/>
    <w:rsid w:val="00A35C57"/>
    <w:rsid w:val="00A437E1"/>
    <w:rsid w:val="00A536C4"/>
    <w:rsid w:val="00A56B04"/>
    <w:rsid w:val="00A6260B"/>
    <w:rsid w:val="00A63FEC"/>
    <w:rsid w:val="00A70E33"/>
    <w:rsid w:val="00A81CCE"/>
    <w:rsid w:val="00A90217"/>
    <w:rsid w:val="00A9160F"/>
    <w:rsid w:val="00A92FFF"/>
    <w:rsid w:val="00A9558D"/>
    <w:rsid w:val="00A97F6C"/>
    <w:rsid w:val="00AA4C4C"/>
    <w:rsid w:val="00AB4CFE"/>
    <w:rsid w:val="00AB7EA6"/>
    <w:rsid w:val="00AC1D4F"/>
    <w:rsid w:val="00AD04F1"/>
    <w:rsid w:val="00AD55D4"/>
    <w:rsid w:val="00AD6D8E"/>
    <w:rsid w:val="00AE69A2"/>
    <w:rsid w:val="00AF2796"/>
    <w:rsid w:val="00AF37F4"/>
    <w:rsid w:val="00B052BC"/>
    <w:rsid w:val="00B0656F"/>
    <w:rsid w:val="00B10AE3"/>
    <w:rsid w:val="00B126EF"/>
    <w:rsid w:val="00B20EA1"/>
    <w:rsid w:val="00B22071"/>
    <w:rsid w:val="00B243BC"/>
    <w:rsid w:val="00B25837"/>
    <w:rsid w:val="00B27C27"/>
    <w:rsid w:val="00B345AB"/>
    <w:rsid w:val="00B42554"/>
    <w:rsid w:val="00B42C65"/>
    <w:rsid w:val="00B507E1"/>
    <w:rsid w:val="00B522BB"/>
    <w:rsid w:val="00B5780A"/>
    <w:rsid w:val="00B64AFF"/>
    <w:rsid w:val="00B66DEB"/>
    <w:rsid w:val="00B7024E"/>
    <w:rsid w:val="00B75318"/>
    <w:rsid w:val="00B7740B"/>
    <w:rsid w:val="00B907FC"/>
    <w:rsid w:val="00B92B1F"/>
    <w:rsid w:val="00B939C5"/>
    <w:rsid w:val="00B9405B"/>
    <w:rsid w:val="00BA3401"/>
    <w:rsid w:val="00BA4505"/>
    <w:rsid w:val="00BA51F6"/>
    <w:rsid w:val="00BA6A16"/>
    <w:rsid w:val="00BB0347"/>
    <w:rsid w:val="00BB0FF2"/>
    <w:rsid w:val="00BB2C22"/>
    <w:rsid w:val="00BC159A"/>
    <w:rsid w:val="00BC2160"/>
    <w:rsid w:val="00BD254F"/>
    <w:rsid w:val="00BD4449"/>
    <w:rsid w:val="00BD6689"/>
    <w:rsid w:val="00BE1C87"/>
    <w:rsid w:val="00BE36C6"/>
    <w:rsid w:val="00BE730A"/>
    <w:rsid w:val="00BF0F35"/>
    <w:rsid w:val="00BF4840"/>
    <w:rsid w:val="00BF6D9D"/>
    <w:rsid w:val="00C0176E"/>
    <w:rsid w:val="00C07E89"/>
    <w:rsid w:val="00C10F20"/>
    <w:rsid w:val="00C143E7"/>
    <w:rsid w:val="00C14B90"/>
    <w:rsid w:val="00C24226"/>
    <w:rsid w:val="00C36879"/>
    <w:rsid w:val="00C44858"/>
    <w:rsid w:val="00C47ABB"/>
    <w:rsid w:val="00C571BA"/>
    <w:rsid w:val="00C6699C"/>
    <w:rsid w:val="00C738D5"/>
    <w:rsid w:val="00C80F6C"/>
    <w:rsid w:val="00C85364"/>
    <w:rsid w:val="00C854B8"/>
    <w:rsid w:val="00C924FC"/>
    <w:rsid w:val="00C94AFD"/>
    <w:rsid w:val="00CA201B"/>
    <w:rsid w:val="00CB3BBB"/>
    <w:rsid w:val="00CC3228"/>
    <w:rsid w:val="00CC373F"/>
    <w:rsid w:val="00CC6684"/>
    <w:rsid w:val="00CD2DFE"/>
    <w:rsid w:val="00CD77C7"/>
    <w:rsid w:val="00CE1717"/>
    <w:rsid w:val="00CE507B"/>
    <w:rsid w:val="00CE7024"/>
    <w:rsid w:val="00CF49BB"/>
    <w:rsid w:val="00CF56B2"/>
    <w:rsid w:val="00CF6BEC"/>
    <w:rsid w:val="00CF6E64"/>
    <w:rsid w:val="00CF7422"/>
    <w:rsid w:val="00CF7FBE"/>
    <w:rsid w:val="00D00803"/>
    <w:rsid w:val="00D015AB"/>
    <w:rsid w:val="00D069BC"/>
    <w:rsid w:val="00D15413"/>
    <w:rsid w:val="00D156D2"/>
    <w:rsid w:val="00D16677"/>
    <w:rsid w:val="00D20499"/>
    <w:rsid w:val="00D20C24"/>
    <w:rsid w:val="00D21C31"/>
    <w:rsid w:val="00D226CE"/>
    <w:rsid w:val="00D243BB"/>
    <w:rsid w:val="00D25281"/>
    <w:rsid w:val="00D27665"/>
    <w:rsid w:val="00D2795D"/>
    <w:rsid w:val="00D308A8"/>
    <w:rsid w:val="00D35D4A"/>
    <w:rsid w:val="00D61AD2"/>
    <w:rsid w:val="00D640AF"/>
    <w:rsid w:val="00D80217"/>
    <w:rsid w:val="00D835DC"/>
    <w:rsid w:val="00D83C00"/>
    <w:rsid w:val="00D86335"/>
    <w:rsid w:val="00D876CD"/>
    <w:rsid w:val="00D90E8B"/>
    <w:rsid w:val="00D92E6A"/>
    <w:rsid w:val="00D9439E"/>
    <w:rsid w:val="00DA2482"/>
    <w:rsid w:val="00DB2EBC"/>
    <w:rsid w:val="00DB3BE7"/>
    <w:rsid w:val="00DB436A"/>
    <w:rsid w:val="00DB5A4A"/>
    <w:rsid w:val="00DC2E4D"/>
    <w:rsid w:val="00DC713B"/>
    <w:rsid w:val="00DD09F9"/>
    <w:rsid w:val="00DD1449"/>
    <w:rsid w:val="00DD19E5"/>
    <w:rsid w:val="00DD7BEC"/>
    <w:rsid w:val="00DE161D"/>
    <w:rsid w:val="00DE3851"/>
    <w:rsid w:val="00DE5ADC"/>
    <w:rsid w:val="00DF1947"/>
    <w:rsid w:val="00DF28B5"/>
    <w:rsid w:val="00DF43CB"/>
    <w:rsid w:val="00E0475A"/>
    <w:rsid w:val="00E12C71"/>
    <w:rsid w:val="00E163C3"/>
    <w:rsid w:val="00E20C9C"/>
    <w:rsid w:val="00E26496"/>
    <w:rsid w:val="00E26932"/>
    <w:rsid w:val="00E27389"/>
    <w:rsid w:val="00E30784"/>
    <w:rsid w:val="00E313BA"/>
    <w:rsid w:val="00E436CC"/>
    <w:rsid w:val="00E462DD"/>
    <w:rsid w:val="00E534EA"/>
    <w:rsid w:val="00E623F6"/>
    <w:rsid w:val="00E75600"/>
    <w:rsid w:val="00E80694"/>
    <w:rsid w:val="00E84004"/>
    <w:rsid w:val="00E909E1"/>
    <w:rsid w:val="00E912A8"/>
    <w:rsid w:val="00E9537F"/>
    <w:rsid w:val="00E9659C"/>
    <w:rsid w:val="00E97BC1"/>
    <w:rsid w:val="00EA3A47"/>
    <w:rsid w:val="00EA444B"/>
    <w:rsid w:val="00EB0ED0"/>
    <w:rsid w:val="00EC5A7A"/>
    <w:rsid w:val="00ED0B3F"/>
    <w:rsid w:val="00EE1F9B"/>
    <w:rsid w:val="00EF3E16"/>
    <w:rsid w:val="00EF7493"/>
    <w:rsid w:val="00EF78D4"/>
    <w:rsid w:val="00F00EF9"/>
    <w:rsid w:val="00F038E3"/>
    <w:rsid w:val="00F03F76"/>
    <w:rsid w:val="00F05488"/>
    <w:rsid w:val="00F05AE8"/>
    <w:rsid w:val="00F11394"/>
    <w:rsid w:val="00F33FC4"/>
    <w:rsid w:val="00F47176"/>
    <w:rsid w:val="00F4730A"/>
    <w:rsid w:val="00F52553"/>
    <w:rsid w:val="00F5266B"/>
    <w:rsid w:val="00F562AF"/>
    <w:rsid w:val="00F7024E"/>
    <w:rsid w:val="00F73874"/>
    <w:rsid w:val="00F83107"/>
    <w:rsid w:val="00F8531B"/>
    <w:rsid w:val="00F91DFA"/>
    <w:rsid w:val="00F92D27"/>
    <w:rsid w:val="00FA7E6C"/>
    <w:rsid w:val="00FB3ACA"/>
    <w:rsid w:val="00FB5A16"/>
    <w:rsid w:val="00FB5A3D"/>
    <w:rsid w:val="00FC2486"/>
    <w:rsid w:val="00FC6E26"/>
    <w:rsid w:val="00FD7E80"/>
    <w:rsid w:val="00FE2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CA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F7CA1"/>
    <w:rPr>
      <w:color w:val="0000FF"/>
      <w:u w:val="single"/>
    </w:rPr>
  </w:style>
  <w:style w:type="paragraph" w:styleId="a4">
    <w:name w:val="footnote text"/>
    <w:basedOn w:val="a"/>
    <w:link w:val="a5"/>
    <w:uiPriority w:val="99"/>
    <w:unhideWhenUsed/>
    <w:rsid w:val="001F7C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uiPriority w:val="99"/>
    <w:rsid w:val="001F7C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unhideWhenUsed/>
    <w:rsid w:val="001F7CA1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1F7CA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unhideWhenUsed/>
    <w:rsid w:val="001F7CA1"/>
    <w:rPr>
      <w:rFonts w:ascii="Times New Roman" w:hAnsi="Times New Roman" w:cs="Times New Roman" w:hint="default"/>
      <w:vertAlign w:val="superscript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1F7CA1"/>
    <w:rPr>
      <w:color w:val="605E5C"/>
      <w:shd w:val="clear" w:color="auto" w:fill="E1DFDD"/>
    </w:rPr>
  </w:style>
  <w:style w:type="paragraph" w:customStyle="1" w:styleId="ConsPlusTitle">
    <w:name w:val="ConsPlusTitle"/>
    <w:rsid w:val="00DB2E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7">
    <w:name w:val="annotation reference"/>
    <w:basedOn w:val="a0"/>
    <w:uiPriority w:val="99"/>
    <w:semiHidden/>
    <w:unhideWhenUsed/>
    <w:rsid w:val="00CD2DFE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CD2DFE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CD2DFE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CD2DFE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CD2DFE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CD2D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D2DFE"/>
    <w:rPr>
      <w:rFonts w:ascii="Tahoma" w:hAnsi="Tahoma" w:cs="Tahoma"/>
      <w:sz w:val="16"/>
      <w:szCs w:val="16"/>
    </w:rPr>
  </w:style>
  <w:style w:type="character" w:customStyle="1" w:styleId="21">
    <w:name w:val="Неразрешенное упоминание2"/>
    <w:basedOn w:val="a0"/>
    <w:uiPriority w:val="99"/>
    <w:semiHidden/>
    <w:unhideWhenUsed/>
    <w:rsid w:val="004209EE"/>
    <w:rPr>
      <w:color w:val="605E5C"/>
      <w:shd w:val="clear" w:color="auto" w:fill="E1DFDD"/>
    </w:rPr>
  </w:style>
  <w:style w:type="paragraph" w:styleId="ae">
    <w:name w:val="Revision"/>
    <w:hidden/>
    <w:uiPriority w:val="99"/>
    <w:semiHidden/>
    <w:rsid w:val="003D2F01"/>
    <w:pPr>
      <w:spacing w:after="0" w:line="240" w:lineRule="auto"/>
    </w:pPr>
  </w:style>
  <w:style w:type="paragraph" w:styleId="3">
    <w:name w:val="Body Text 3"/>
    <w:basedOn w:val="a"/>
    <w:link w:val="30"/>
    <w:rsid w:val="0020173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201736"/>
    <w:rPr>
      <w:rFonts w:ascii="Times New Roman" w:eastAsia="Times New Roman" w:hAnsi="Times New Roman" w:cs="Times New Roman"/>
      <w:sz w:val="16"/>
      <w:szCs w:val="16"/>
    </w:rPr>
  </w:style>
  <w:style w:type="paragraph" w:styleId="af">
    <w:name w:val="List Paragraph"/>
    <w:basedOn w:val="a"/>
    <w:uiPriority w:val="34"/>
    <w:qFormat/>
    <w:rsid w:val="00A97F6C"/>
    <w:pPr>
      <w:ind w:left="720"/>
      <w:contextualSpacing/>
    </w:pPr>
  </w:style>
  <w:style w:type="paragraph" w:styleId="af0">
    <w:name w:val="endnote text"/>
    <w:basedOn w:val="a"/>
    <w:link w:val="af1"/>
    <w:uiPriority w:val="99"/>
    <w:semiHidden/>
    <w:unhideWhenUsed/>
    <w:rsid w:val="00556FEF"/>
    <w:pPr>
      <w:spacing w:after="0" w:line="240" w:lineRule="auto"/>
    </w:pPr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556FEF"/>
    <w:rPr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556FEF"/>
    <w:rPr>
      <w:vertAlign w:val="superscript"/>
    </w:rPr>
  </w:style>
  <w:style w:type="paragraph" w:customStyle="1" w:styleId="ConsNormal">
    <w:name w:val="ConsNormal"/>
    <w:semiHidden/>
    <w:rsid w:val="002A4ED7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lang w:eastAsia="ru-RU"/>
    </w:rPr>
  </w:style>
  <w:style w:type="paragraph" w:styleId="af3">
    <w:name w:val="Body Text"/>
    <w:basedOn w:val="a"/>
    <w:link w:val="af4"/>
    <w:semiHidden/>
    <w:rsid w:val="00AF37F4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4">
    <w:name w:val="Основной текст Знак"/>
    <w:basedOn w:val="a0"/>
    <w:link w:val="af3"/>
    <w:semiHidden/>
    <w:rsid w:val="00AF37F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semiHidden/>
    <w:rsid w:val="00344486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344486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9124F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5">
    <w:name w:val="header"/>
    <w:basedOn w:val="a"/>
    <w:link w:val="af6"/>
    <w:uiPriority w:val="99"/>
    <w:semiHidden/>
    <w:unhideWhenUsed/>
    <w:rsid w:val="002B47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semiHidden/>
    <w:rsid w:val="002B47BE"/>
  </w:style>
  <w:style w:type="paragraph" w:styleId="af7">
    <w:name w:val="footer"/>
    <w:basedOn w:val="a"/>
    <w:link w:val="af8"/>
    <w:uiPriority w:val="99"/>
    <w:unhideWhenUsed/>
    <w:rsid w:val="002B47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2B47BE"/>
  </w:style>
  <w:style w:type="character" w:customStyle="1" w:styleId="af9">
    <w:name w:val="Основной текст_"/>
    <w:basedOn w:val="a0"/>
    <w:link w:val="10"/>
    <w:rsid w:val="00B4255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0">
    <w:name w:val="Основной текст1"/>
    <w:basedOn w:val="a"/>
    <w:link w:val="af9"/>
    <w:rsid w:val="00B42554"/>
    <w:pPr>
      <w:shd w:val="clear" w:color="auto" w:fill="FFFFFF"/>
      <w:spacing w:before="360" w:after="300" w:line="326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styleId="afa">
    <w:name w:val="Normal (Web)"/>
    <w:basedOn w:val="a"/>
    <w:uiPriority w:val="99"/>
    <w:semiHidden/>
    <w:unhideWhenUsed/>
    <w:rsid w:val="00921FCC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CA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F7CA1"/>
    <w:rPr>
      <w:color w:val="0000FF"/>
      <w:u w:val="single"/>
    </w:rPr>
  </w:style>
  <w:style w:type="paragraph" w:styleId="a4">
    <w:name w:val="footnote text"/>
    <w:basedOn w:val="a"/>
    <w:link w:val="a5"/>
    <w:uiPriority w:val="99"/>
    <w:unhideWhenUsed/>
    <w:rsid w:val="001F7C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uiPriority w:val="99"/>
    <w:rsid w:val="001F7C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unhideWhenUsed/>
    <w:rsid w:val="001F7CA1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1F7CA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unhideWhenUsed/>
    <w:rsid w:val="001F7CA1"/>
    <w:rPr>
      <w:rFonts w:ascii="Times New Roman" w:hAnsi="Times New Roman" w:cs="Times New Roman" w:hint="default"/>
      <w:vertAlign w:val="superscript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1F7CA1"/>
    <w:rPr>
      <w:color w:val="605E5C"/>
      <w:shd w:val="clear" w:color="auto" w:fill="E1DFDD"/>
    </w:rPr>
  </w:style>
  <w:style w:type="paragraph" w:customStyle="1" w:styleId="ConsPlusTitle">
    <w:name w:val="ConsPlusTitle"/>
    <w:rsid w:val="00DB2E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7">
    <w:name w:val="annotation reference"/>
    <w:basedOn w:val="a0"/>
    <w:uiPriority w:val="99"/>
    <w:semiHidden/>
    <w:unhideWhenUsed/>
    <w:rsid w:val="00CD2DFE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CD2DFE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CD2DFE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CD2DFE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CD2DFE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CD2D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D2DFE"/>
    <w:rPr>
      <w:rFonts w:ascii="Tahoma" w:hAnsi="Tahoma" w:cs="Tahoma"/>
      <w:sz w:val="16"/>
      <w:szCs w:val="16"/>
    </w:rPr>
  </w:style>
  <w:style w:type="character" w:customStyle="1" w:styleId="21">
    <w:name w:val="Неразрешенное упоминание2"/>
    <w:basedOn w:val="a0"/>
    <w:uiPriority w:val="99"/>
    <w:semiHidden/>
    <w:unhideWhenUsed/>
    <w:rsid w:val="004209EE"/>
    <w:rPr>
      <w:color w:val="605E5C"/>
      <w:shd w:val="clear" w:color="auto" w:fill="E1DFDD"/>
    </w:rPr>
  </w:style>
  <w:style w:type="paragraph" w:styleId="ae">
    <w:name w:val="Revision"/>
    <w:hidden/>
    <w:uiPriority w:val="99"/>
    <w:semiHidden/>
    <w:rsid w:val="003D2F01"/>
    <w:pPr>
      <w:spacing w:after="0" w:line="240" w:lineRule="auto"/>
    </w:pPr>
  </w:style>
  <w:style w:type="paragraph" w:styleId="3">
    <w:name w:val="Body Text 3"/>
    <w:basedOn w:val="a"/>
    <w:link w:val="30"/>
    <w:rsid w:val="0020173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201736"/>
    <w:rPr>
      <w:rFonts w:ascii="Times New Roman" w:eastAsia="Times New Roman" w:hAnsi="Times New Roman" w:cs="Times New Roman"/>
      <w:sz w:val="16"/>
      <w:szCs w:val="16"/>
    </w:rPr>
  </w:style>
  <w:style w:type="paragraph" w:styleId="af">
    <w:name w:val="List Paragraph"/>
    <w:basedOn w:val="a"/>
    <w:uiPriority w:val="34"/>
    <w:qFormat/>
    <w:rsid w:val="00A97F6C"/>
    <w:pPr>
      <w:ind w:left="720"/>
      <w:contextualSpacing/>
    </w:pPr>
  </w:style>
  <w:style w:type="paragraph" w:styleId="af0">
    <w:name w:val="endnote text"/>
    <w:basedOn w:val="a"/>
    <w:link w:val="af1"/>
    <w:uiPriority w:val="99"/>
    <w:semiHidden/>
    <w:unhideWhenUsed/>
    <w:rsid w:val="00556FEF"/>
    <w:pPr>
      <w:spacing w:after="0" w:line="240" w:lineRule="auto"/>
    </w:pPr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556FEF"/>
    <w:rPr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556FEF"/>
    <w:rPr>
      <w:vertAlign w:val="superscript"/>
    </w:rPr>
  </w:style>
  <w:style w:type="paragraph" w:customStyle="1" w:styleId="ConsNormal">
    <w:name w:val="ConsNormal"/>
    <w:semiHidden/>
    <w:rsid w:val="002A4ED7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lang w:eastAsia="ru-RU"/>
    </w:rPr>
  </w:style>
  <w:style w:type="paragraph" w:styleId="af3">
    <w:name w:val="Body Text"/>
    <w:basedOn w:val="a"/>
    <w:link w:val="af4"/>
    <w:semiHidden/>
    <w:rsid w:val="00AF37F4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4">
    <w:name w:val="Основной текст Знак"/>
    <w:basedOn w:val="a0"/>
    <w:link w:val="af3"/>
    <w:semiHidden/>
    <w:rsid w:val="00AF37F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semiHidden/>
    <w:rsid w:val="00344486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344486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9124F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5">
    <w:name w:val="header"/>
    <w:basedOn w:val="a"/>
    <w:link w:val="af6"/>
    <w:uiPriority w:val="99"/>
    <w:semiHidden/>
    <w:unhideWhenUsed/>
    <w:rsid w:val="002B47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semiHidden/>
    <w:rsid w:val="002B47BE"/>
  </w:style>
  <w:style w:type="paragraph" w:styleId="af7">
    <w:name w:val="footer"/>
    <w:basedOn w:val="a"/>
    <w:link w:val="af8"/>
    <w:uiPriority w:val="99"/>
    <w:unhideWhenUsed/>
    <w:rsid w:val="002B47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2B47BE"/>
  </w:style>
  <w:style w:type="character" w:customStyle="1" w:styleId="af9">
    <w:name w:val="Основной текст_"/>
    <w:basedOn w:val="a0"/>
    <w:link w:val="10"/>
    <w:rsid w:val="00B4255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0">
    <w:name w:val="Основной текст1"/>
    <w:basedOn w:val="a"/>
    <w:link w:val="af9"/>
    <w:rsid w:val="00B42554"/>
    <w:pPr>
      <w:shd w:val="clear" w:color="auto" w:fill="FFFFFF"/>
      <w:spacing w:before="360" w:after="300" w:line="326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styleId="afa">
    <w:name w:val="Normal (Web)"/>
    <w:basedOn w:val="a"/>
    <w:uiPriority w:val="99"/>
    <w:semiHidden/>
    <w:unhideWhenUsed/>
    <w:rsid w:val="00921FCC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8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2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49781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210851">
              <w:marLeft w:val="0"/>
              <w:marRight w:val="3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993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9B643F-C981-4553-856F-443E47D38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654</Words>
  <Characters>3728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Р.В. Курчатов</dc:creator>
  <cp:lastModifiedBy>Александр</cp:lastModifiedBy>
  <cp:revision>4</cp:revision>
  <cp:lastPrinted>2023-04-10T07:27:00Z</cp:lastPrinted>
  <dcterms:created xsi:type="dcterms:W3CDTF">2024-04-17T03:31:00Z</dcterms:created>
  <dcterms:modified xsi:type="dcterms:W3CDTF">2024-04-17T06:56:00Z</dcterms:modified>
</cp:coreProperties>
</file>